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612" w:rsidRDefault="00150612" w:rsidP="00150612">
      <w:pPr>
        <w:pStyle w:val="a3"/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bookmarkStart w:id="0" w:name="_GoBack"/>
      <w:bookmarkEnd w:id="0"/>
      <w:r>
        <w:rPr>
          <w:rFonts w:asciiTheme="majorHAnsi" w:hAnsiTheme="majorHAnsi"/>
          <w:b/>
          <w:bCs/>
          <w:sz w:val="32"/>
          <w:szCs w:val="32"/>
          <w:highlight w:val="yellow"/>
          <w:rtl/>
        </w:rPr>
        <w:t>الاختصارات</w:t>
      </w:r>
    </w:p>
    <w:tbl>
      <w:tblPr>
        <w:tblStyle w:val="1"/>
        <w:bidiVisual/>
        <w:tblW w:w="9356" w:type="dxa"/>
        <w:jc w:val="center"/>
        <w:tblLook w:val="04A0" w:firstRow="1" w:lastRow="0" w:firstColumn="1" w:lastColumn="0" w:noHBand="0" w:noVBand="1"/>
      </w:tblPr>
      <w:tblGrid>
        <w:gridCol w:w="888"/>
        <w:gridCol w:w="2041"/>
        <w:gridCol w:w="6427"/>
      </w:tblGrid>
      <w:tr w:rsidR="00B641F7" w:rsidTr="00B641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641F7" w:rsidRDefault="00B641F7" w:rsidP="00B641F7">
            <w:pPr>
              <w:pStyle w:val="a3"/>
              <w:numPr>
                <w:ilvl w:val="0"/>
                <w:numId w:val="5"/>
              </w:numPr>
              <w:bidi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641F7" w:rsidRDefault="00B641F7">
            <w:pPr>
              <w:pStyle w:val="a3"/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←  →</w:t>
            </w:r>
          </w:p>
        </w:tc>
        <w:tc>
          <w:tcPr>
            <w:tcW w:w="64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641F7" w:rsidRDefault="00B641F7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  <w:rtl/>
              </w:rPr>
              <w:t>لنقل مؤشر الكتابة حرف لليمين أو حرف لليسار</w:t>
            </w:r>
          </w:p>
        </w:tc>
      </w:tr>
      <w:tr w:rsidR="00B641F7" w:rsidTr="00B64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641F7" w:rsidRDefault="00B641F7" w:rsidP="00B641F7">
            <w:pPr>
              <w:pStyle w:val="a3"/>
              <w:numPr>
                <w:ilvl w:val="0"/>
                <w:numId w:val="5"/>
              </w:numPr>
              <w:bidi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641F7" w:rsidRDefault="00B641F7">
            <w:pPr>
              <w:pStyle w:val="a3"/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</w:rPr>
              <w:t xml:space="preserve">Ctrl </w:t>
            </w:r>
            <w:proofErr w:type="gramStart"/>
            <w:r>
              <w:rPr>
                <w:sz w:val="26"/>
                <w:szCs w:val="26"/>
              </w:rPr>
              <w:t>+  ←</w:t>
            </w:r>
            <w:proofErr w:type="gramEnd"/>
            <w:r>
              <w:rPr>
                <w:sz w:val="26"/>
                <w:szCs w:val="26"/>
              </w:rPr>
              <w:t xml:space="preserve">  →</w:t>
            </w:r>
          </w:p>
        </w:tc>
        <w:tc>
          <w:tcPr>
            <w:tcW w:w="64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641F7" w:rsidRDefault="00B641F7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لنقل مؤشر الكتابة كلمة لليمين أو كلمة لليسار</w:t>
            </w:r>
          </w:p>
        </w:tc>
      </w:tr>
      <w:tr w:rsidR="00B641F7" w:rsidTr="00B641F7">
        <w:trPr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641F7" w:rsidRDefault="00B641F7" w:rsidP="00B641F7">
            <w:pPr>
              <w:pStyle w:val="a3"/>
              <w:numPr>
                <w:ilvl w:val="0"/>
                <w:numId w:val="5"/>
              </w:numPr>
              <w:bidi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641F7" w:rsidRDefault="00B641F7">
            <w:pPr>
              <w:pStyle w:val="a3"/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</w:rPr>
              <w:t>Home</w:t>
            </w:r>
          </w:p>
        </w:tc>
        <w:tc>
          <w:tcPr>
            <w:tcW w:w="64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641F7" w:rsidRDefault="00B641F7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لنقل مؤشر الكتابة إلى بداية السطر</w:t>
            </w:r>
          </w:p>
        </w:tc>
      </w:tr>
      <w:tr w:rsidR="00B641F7" w:rsidTr="00B64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641F7" w:rsidRDefault="00B641F7" w:rsidP="00B641F7">
            <w:pPr>
              <w:pStyle w:val="a3"/>
              <w:numPr>
                <w:ilvl w:val="0"/>
                <w:numId w:val="5"/>
              </w:numPr>
              <w:bidi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641F7" w:rsidRDefault="00B641F7">
            <w:pPr>
              <w:pStyle w:val="a3"/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</w:rPr>
              <w:t>Ctrl + Home</w:t>
            </w:r>
          </w:p>
        </w:tc>
        <w:tc>
          <w:tcPr>
            <w:tcW w:w="64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641F7" w:rsidRDefault="00B641F7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لنقل مؤشر الكتابة إلى بداية المستند</w:t>
            </w:r>
          </w:p>
        </w:tc>
      </w:tr>
      <w:tr w:rsidR="00B641F7" w:rsidTr="00B641F7">
        <w:trPr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641F7" w:rsidRDefault="00B641F7" w:rsidP="00B641F7">
            <w:pPr>
              <w:pStyle w:val="a3"/>
              <w:numPr>
                <w:ilvl w:val="0"/>
                <w:numId w:val="5"/>
              </w:numPr>
              <w:bidi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641F7" w:rsidRDefault="00B641F7">
            <w:pPr>
              <w:pStyle w:val="a3"/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</w:rPr>
              <w:t>End</w:t>
            </w:r>
          </w:p>
        </w:tc>
        <w:tc>
          <w:tcPr>
            <w:tcW w:w="64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641F7" w:rsidRDefault="00B641F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لنقل مؤشر الكتابة إلى نهاية السطر</w:t>
            </w:r>
          </w:p>
        </w:tc>
      </w:tr>
      <w:tr w:rsidR="00B641F7" w:rsidTr="00B64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641F7" w:rsidRDefault="00B641F7" w:rsidP="00B641F7">
            <w:pPr>
              <w:pStyle w:val="a3"/>
              <w:numPr>
                <w:ilvl w:val="0"/>
                <w:numId w:val="5"/>
              </w:numPr>
              <w:bidi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641F7" w:rsidRDefault="00B641F7">
            <w:pPr>
              <w:pStyle w:val="a3"/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</w:rPr>
              <w:t>Ctrl + End</w:t>
            </w:r>
          </w:p>
        </w:tc>
        <w:tc>
          <w:tcPr>
            <w:tcW w:w="64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641F7" w:rsidRDefault="00B641F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لنقل مؤشر الكتابة إلى نهاية المستند</w:t>
            </w:r>
          </w:p>
        </w:tc>
      </w:tr>
      <w:tr w:rsidR="00B641F7" w:rsidTr="00B641F7">
        <w:trPr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641F7" w:rsidRDefault="00B641F7" w:rsidP="00B641F7">
            <w:pPr>
              <w:pStyle w:val="a3"/>
              <w:numPr>
                <w:ilvl w:val="0"/>
                <w:numId w:val="5"/>
              </w:numPr>
              <w:bidi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641F7" w:rsidRDefault="00B641F7">
            <w:pPr>
              <w:pStyle w:val="a3"/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↑↓</w:t>
            </w:r>
          </w:p>
        </w:tc>
        <w:tc>
          <w:tcPr>
            <w:tcW w:w="64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641F7" w:rsidRDefault="00B641F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لنقل مؤشر الكتابة سطر لليمين أو سطر لليسار</w:t>
            </w:r>
          </w:p>
        </w:tc>
      </w:tr>
      <w:tr w:rsidR="00B641F7" w:rsidTr="00B64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641F7" w:rsidRDefault="00B641F7" w:rsidP="00B641F7">
            <w:pPr>
              <w:pStyle w:val="a3"/>
              <w:numPr>
                <w:ilvl w:val="0"/>
                <w:numId w:val="5"/>
              </w:numPr>
              <w:bidi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641F7" w:rsidRDefault="00B641F7">
            <w:pPr>
              <w:pStyle w:val="a3"/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Ctrl + ↑↓</w:t>
            </w:r>
          </w:p>
        </w:tc>
        <w:tc>
          <w:tcPr>
            <w:tcW w:w="64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641F7" w:rsidRDefault="00B641F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لنقل مؤشر الكتابة إلى بداية الفقرة من الأعلى أو بداية الفقرة التالية إلى الأسفل</w:t>
            </w:r>
          </w:p>
        </w:tc>
      </w:tr>
      <w:tr w:rsidR="00B641F7" w:rsidTr="00B641F7">
        <w:trPr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641F7" w:rsidRDefault="00B641F7" w:rsidP="00B641F7">
            <w:pPr>
              <w:pStyle w:val="a3"/>
              <w:numPr>
                <w:ilvl w:val="0"/>
                <w:numId w:val="5"/>
              </w:numPr>
              <w:bidi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641F7" w:rsidRDefault="00B641F7">
            <w:pPr>
              <w:pStyle w:val="a3"/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Page Up</w:t>
            </w:r>
          </w:p>
        </w:tc>
        <w:tc>
          <w:tcPr>
            <w:tcW w:w="64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641F7" w:rsidRDefault="00B641F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لنقل مؤشر الكتابة شاشة مرئية إلى الأعلى</w:t>
            </w:r>
          </w:p>
        </w:tc>
      </w:tr>
      <w:tr w:rsidR="00B641F7" w:rsidTr="00B64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641F7" w:rsidRDefault="00B641F7" w:rsidP="00B641F7">
            <w:pPr>
              <w:pStyle w:val="a3"/>
              <w:numPr>
                <w:ilvl w:val="0"/>
                <w:numId w:val="5"/>
              </w:numPr>
              <w:bidi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641F7" w:rsidRDefault="00B641F7">
            <w:pPr>
              <w:pStyle w:val="a3"/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Page Down</w:t>
            </w:r>
          </w:p>
        </w:tc>
        <w:tc>
          <w:tcPr>
            <w:tcW w:w="64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641F7" w:rsidRDefault="00B641F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لنقل مؤشر الكتابة شاشة مرئية إلى الأسفل</w:t>
            </w:r>
          </w:p>
        </w:tc>
      </w:tr>
      <w:tr w:rsidR="00B641F7" w:rsidTr="00B641F7">
        <w:trPr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641F7" w:rsidRDefault="00B641F7" w:rsidP="00B641F7">
            <w:pPr>
              <w:pStyle w:val="a3"/>
              <w:numPr>
                <w:ilvl w:val="0"/>
                <w:numId w:val="5"/>
              </w:numPr>
              <w:bidi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641F7" w:rsidRDefault="00B641F7">
            <w:pPr>
              <w:pStyle w:val="a3"/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Ctrl + A</w:t>
            </w:r>
          </w:p>
        </w:tc>
        <w:tc>
          <w:tcPr>
            <w:tcW w:w="64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641F7" w:rsidRDefault="00B641F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لتحديد كامل النص</w:t>
            </w:r>
          </w:p>
        </w:tc>
      </w:tr>
      <w:tr w:rsidR="00B641F7" w:rsidTr="00B64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641F7" w:rsidRDefault="00B641F7" w:rsidP="00B641F7">
            <w:pPr>
              <w:pStyle w:val="a3"/>
              <w:numPr>
                <w:ilvl w:val="0"/>
                <w:numId w:val="5"/>
              </w:numPr>
              <w:bidi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641F7" w:rsidRDefault="00B641F7">
            <w:pPr>
              <w:pStyle w:val="a3"/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Ctrl + X</w:t>
            </w:r>
          </w:p>
        </w:tc>
        <w:tc>
          <w:tcPr>
            <w:tcW w:w="64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641F7" w:rsidRDefault="00B641F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القص</w:t>
            </w:r>
          </w:p>
        </w:tc>
      </w:tr>
      <w:tr w:rsidR="00B641F7" w:rsidTr="00B641F7">
        <w:trPr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641F7" w:rsidRDefault="00B641F7" w:rsidP="00B641F7">
            <w:pPr>
              <w:pStyle w:val="a3"/>
              <w:numPr>
                <w:ilvl w:val="0"/>
                <w:numId w:val="5"/>
              </w:numPr>
              <w:bidi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641F7" w:rsidRDefault="00B641F7">
            <w:pPr>
              <w:pStyle w:val="a3"/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</w:rPr>
              <w:t>Ctrl + C</w:t>
            </w:r>
          </w:p>
        </w:tc>
        <w:tc>
          <w:tcPr>
            <w:tcW w:w="64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641F7" w:rsidRDefault="00B641F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النسخ</w:t>
            </w:r>
          </w:p>
        </w:tc>
      </w:tr>
      <w:tr w:rsidR="00B641F7" w:rsidTr="00B64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641F7" w:rsidRDefault="00B641F7" w:rsidP="00B641F7">
            <w:pPr>
              <w:pStyle w:val="a3"/>
              <w:numPr>
                <w:ilvl w:val="0"/>
                <w:numId w:val="5"/>
              </w:numPr>
              <w:bidi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641F7" w:rsidRDefault="00B641F7">
            <w:pPr>
              <w:pStyle w:val="a3"/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</w:rPr>
              <w:t>Ctrl + V</w:t>
            </w:r>
          </w:p>
        </w:tc>
        <w:tc>
          <w:tcPr>
            <w:tcW w:w="64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641F7" w:rsidRDefault="00B641F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اللصق</w:t>
            </w:r>
          </w:p>
        </w:tc>
      </w:tr>
      <w:tr w:rsidR="00B641F7" w:rsidTr="00B641F7">
        <w:trPr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641F7" w:rsidRDefault="00B641F7" w:rsidP="00B641F7">
            <w:pPr>
              <w:pStyle w:val="a3"/>
              <w:numPr>
                <w:ilvl w:val="0"/>
                <w:numId w:val="5"/>
              </w:numPr>
              <w:bidi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641F7" w:rsidRDefault="00B641F7">
            <w:pPr>
              <w:pStyle w:val="a3"/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</w:rPr>
              <w:t>Ctrl + Z</w:t>
            </w:r>
          </w:p>
        </w:tc>
        <w:tc>
          <w:tcPr>
            <w:tcW w:w="64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641F7" w:rsidRDefault="00B641F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التراجع</w:t>
            </w:r>
          </w:p>
        </w:tc>
      </w:tr>
      <w:tr w:rsidR="00B641F7" w:rsidTr="00B64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641F7" w:rsidRPr="00B641F7" w:rsidRDefault="00B641F7" w:rsidP="00B641F7">
            <w:pPr>
              <w:pStyle w:val="a4"/>
              <w:numPr>
                <w:ilvl w:val="0"/>
                <w:numId w:val="5"/>
              </w:numPr>
              <w:bidi w:val="0"/>
              <w:spacing w:after="360" w:line="240" w:lineRule="auto"/>
              <w:jc w:val="center"/>
              <w:rPr>
                <w:rFonts w:ascii="Segoe UI" w:hAnsi="Segoe UI" w:cs="Segoe UI"/>
                <w:color w:val="000000"/>
                <w:sz w:val="23"/>
                <w:szCs w:val="23"/>
              </w:rPr>
            </w:pPr>
          </w:p>
        </w:tc>
        <w:tc>
          <w:tcPr>
            <w:tcW w:w="2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:rsidR="00B641F7" w:rsidRDefault="00B641F7" w:rsidP="003D7471">
            <w:pPr>
              <w:bidi w:val="0"/>
              <w:spacing w:after="3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Tab</w:t>
            </w:r>
          </w:p>
        </w:tc>
        <w:tc>
          <w:tcPr>
            <w:tcW w:w="64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641F7" w:rsidRPr="003D7471" w:rsidRDefault="00B641F7" w:rsidP="00B641F7">
            <w:pPr>
              <w:pStyle w:val="a5"/>
              <w:spacing w:before="0" w:beforeAutospacing="0" w:after="36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6"/>
                <w:szCs w:val="26"/>
              </w:rPr>
            </w:pPr>
            <w:r w:rsidRPr="003D7471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اضغط</w:t>
            </w:r>
            <w:r w:rsidRPr="003D7471">
              <w:rPr>
                <w:rFonts w:asciiTheme="minorHAnsi" w:eastAsiaTheme="minorHAnsi" w:hAnsiTheme="minorHAnsi" w:cstheme="minorBidi"/>
                <w:sz w:val="26"/>
                <w:szCs w:val="26"/>
              </w:rPr>
              <w:t xml:space="preserve"> Tab </w:t>
            </w:r>
            <w:r w:rsidRPr="003D7471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لنقل المؤشر عدة مسافات للأمام. يمكنك أيضًا الضغط على</w:t>
            </w:r>
            <w:r w:rsidRPr="003D7471">
              <w:rPr>
                <w:rFonts w:asciiTheme="minorHAnsi" w:eastAsiaTheme="minorHAnsi" w:hAnsiTheme="minorHAnsi" w:cstheme="minorBidi"/>
                <w:sz w:val="26"/>
                <w:szCs w:val="26"/>
              </w:rPr>
              <w:t xml:space="preserve"> Tab </w:t>
            </w:r>
            <w:r w:rsidRPr="003D7471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>للانتقال إلى مربع النص التالي في نموذج</w:t>
            </w:r>
            <w:r w:rsidRPr="003D7471">
              <w:rPr>
                <w:rFonts w:asciiTheme="minorHAnsi" w:eastAsiaTheme="minorHAnsi" w:hAnsiTheme="minorHAnsi" w:cstheme="minorBidi"/>
                <w:sz w:val="26"/>
                <w:szCs w:val="26"/>
              </w:rPr>
              <w:t>.</w:t>
            </w:r>
          </w:p>
        </w:tc>
      </w:tr>
      <w:tr w:rsidR="00B641F7" w:rsidTr="00B641F7">
        <w:trPr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641F7" w:rsidRPr="00B641F7" w:rsidRDefault="00B641F7" w:rsidP="00B641F7">
            <w:pPr>
              <w:pStyle w:val="a4"/>
              <w:numPr>
                <w:ilvl w:val="0"/>
                <w:numId w:val="5"/>
              </w:numPr>
              <w:bidi w:val="0"/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641F7" w:rsidRDefault="00B641F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</w:rPr>
              <w:t>SHIFT +ALT</w:t>
            </w:r>
            <w:r>
              <w:rPr>
                <w:sz w:val="26"/>
                <w:szCs w:val="26"/>
                <w:rtl/>
              </w:rPr>
              <w:t>الايمن</w:t>
            </w:r>
          </w:p>
        </w:tc>
        <w:tc>
          <w:tcPr>
            <w:tcW w:w="64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641F7" w:rsidRDefault="00B641F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تحويل اللغة عربي</w:t>
            </w:r>
          </w:p>
        </w:tc>
      </w:tr>
      <w:tr w:rsidR="00B641F7" w:rsidTr="00B64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641F7" w:rsidRPr="00B641F7" w:rsidRDefault="00B641F7" w:rsidP="00B641F7">
            <w:pPr>
              <w:pStyle w:val="a4"/>
              <w:numPr>
                <w:ilvl w:val="0"/>
                <w:numId w:val="5"/>
              </w:numPr>
              <w:bidi w:val="0"/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641F7" w:rsidRDefault="00B641F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SHIFT +ALT</w:t>
            </w:r>
            <w:r>
              <w:rPr>
                <w:sz w:val="26"/>
                <w:szCs w:val="26"/>
                <w:rtl/>
              </w:rPr>
              <w:t xml:space="preserve"> الايسر</w:t>
            </w:r>
          </w:p>
        </w:tc>
        <w:tc>
          <w:tcPr>
            <w:tcW w:w="64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641F7" w:rsidRDefault="00B641F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تحويل اللغة انجليزي</w:t>
            </w:r>
          </w:p>
        </w:tc>
      </w:tr>
      <w:tr w:rsidR="00B641F7" w:rsidTr="00B641F7">
        <w:trPr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641F7" w:rsidRPr="00B641F7" w:rsidRDefault="00B641F7" w:rsidP="00B641F7">
            <w:pPr>
              <w:pStyle w:val="a4"/>
              <w:numPr>
                <w:ilvl w:val="0"/>
                <w:numId w:val="5"/>
              </w:numPr>
              <w:bidi w:val="0"/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641F7" w:rsidRDefault="00B641F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</w:rPr>
              <w:t>CAPS LOCK</w:t>
            </w:r>
          </w:p>
        </w:tc>
        <w:tc>
          <w:tcPr>
            <w:tcW w:w="64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641F7" w:rsidRDefault="00B641F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تحويل الحرف من صغير الي كبير</w:t>
            </w:r>
          </w:p>
        </w:tc>
      </w:tr>
      <w:tr w:rsidR="00B641F7" w:rsidTr="00B64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641F7" w:rsidRPr="00B641F7" w:rsidRDefault="00B641F7" w:rsidP="00B641F7">
            <w:pPr>
              <w:pStyle w:val="a4"/>
              <w:numPr>
                <w:ilvl w:val="0"/>
                <w:numId w:val="5"/>
              </w:numPr>
              <w:bidi w:val="0"/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641F7" w:rsidRDefault="00B641F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ESC</w:t>
            </w:r>
          </w:p>
        </w:tc>
        <w:tc>
          <w:tcPr>
            <w:tcW w:w="64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641F7" w:rsidRDefault="00B641F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مفتاح الهروب</w:t>
            </w:r>
          </w:p>
        </w:tc>
      </w:tr>
      <w:tr w:rsidR="00B641F7" w:rsidTr="00B641F7">
        <w:trPr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641F7" w:rsidRPr="00B641F7" w:rsidRDefault="00B641F7" w:rsidP="00B641F7">
            <w:pPr>
              <w:pStyle w:val="a4"/>
              <w:numPr>
                <w:ilvl w:val="0"/>
                <w:numId w:val="5"/>
              </w:numPr>
              <w:bidi w:val="0"/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641F7" w:rsidRDefault="00B641F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Enter</w:t>
            </w:r>
          </w:p>
        </w:tc>
        <w:tc>
          <w:tcPr>
            <w:tcW w:w="64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641F7" w:rsidRDefault="00B641F7" w:rsidP="003D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 w:rsidRPr="003D7471">
              <w:rPr>
                <w:rFonts w:cs="Arial" w:hint="cs"/>
                <w:sz w:val="26"/>
                <w:szCs w:val="26"/>
                <w:rtl/>
              </w:rPr>
              <w:t>اضغط</w:t>
            </w:r>
            <w:r w:rsidRPr="003D7471">
              <w:rPr>
                <w:rFonts w:cs="Arial"/>
                <w:sz w:val="26"/>
                <w:szCs w:val="26"/>
                <w:rtl/>
              </w:rPr>
              <w:t xml:space="preserve"> </w:t>
            </w:r>
            <w:r w:rsidRPr="003D7471">
              <w:rPr>
                <w:rFonts w:cs="Arial" w:hint="cs"/>
                <w:sz w:val="26"/>
                <w:szCs w:val="26"/>
                <w:rtl/>
              </w:rPr>
              <w:t>على</w:t>
            </w:r>
            <w:r w:rsidRPr="003D7471">
              <w:rPr>
                <w:rFonts w:cs="Arial"/>
                <w:sz w:val="26"/>
                <w:szCs w:val="26"/>
                <w:rtl/>
              </w:rPr>
              <w:t xml:space="preserve"> </w:t>
            </w:r>
            <w:r w:rsidRPr="003D7471">
              <w:rPr>
                <w:sz w:val="26"/>
                <w:szCs w:val="26"/>
              </w:rPr>
              <w:t>Enter</w:t>
            </w:r>
            <w:r w:rsidRPr="003D7471">
              <w:rPr>
                <w:rFonts w:cs="Arial"/>
                <w:sz w:val="26"/>
                <w:szCs w:val="26"/>
                <w:rtl/>
              </w:rPr>
              <w:t xml:space="preserve"> </w:t>
            </w:r>
            <w:r w:rsidRPr="003D7471">
              <w:rPr>
                <w:rFonts w:cs="Arial" w:hint="cs"/>
                <w:sz w:val="26"/>
                <w:szCs w:val="26"/>
                <w:rtl/>
              </w:rPr>
              <w:t>لنقل</w:t>
            </w:r>
            <w:r w:rsidRPr="003D7471">
              <w:rPr>
                <w:rFonts w:cs="Arial"/>
                <w:sz w:val="26"/>
                <w:szCs w:val="26"/>
                <w:rtl/>
              </w:rPr>
              <w:t xml:space="preserve"> </w:t>
            </w:r>
            <w:r w:rsidRPr="003D7471">
              <w:rPr>
                <w:rFonts w:cs="Arial" w:hint="cs"/>
                <w:sz w:val="26"/>
                <w:szCs w:val="26"/>
                <w:rtl/>
              </w:rPr>
              <w:t>المؤشر</w:t>
            </w:r>
            <w:r w:rsidRPr="003D7471">
              <w:rPr>
                <w:rFonts w:cs="Arial"/>
                <w:sz w:val="26"/>
                <w:szCs w:val="26"/>
                <w:rtl/>
              </w:rPr>
              <w:t xml:space="preserve"> </w:t>
            </w:r>
            <w:r w:rsidRPr="003D7471">
              <w:rPr>
                <w:rFonts w:cs="Arial" w:hint="cs"/>
                <w:sz w:val="26"/>
                <w:szCs w:val="26"/>
                <w:rtl/>
              </w:rPr>
              <w:t>إلى</w:t>
            </w:r>
            <w:r w:rsidRPr="003D7471">
              <w:rPr>
                <w:rFonts w:cs="Arial"/>
                <w:sz w:val="26"/>
                <w:szCs w:val="26"/>
                <w:rtl/>
              </w:rPr>
              <w:t xml:space="preserve"> </w:t>
            </w:r>
            <w:r w:rsidRPr="003D7471">
              <w:rPr>
                <w:rFonts w:cs="Arial" w:hint="cs"/>
                <w:sz w:val="26"/>
                <w:szCs w:val="26"/>
                <w:rtl/>
              </w:rPr>
              <w:t>بداية</w:t>
            </w:r>
            <w:r w:rsidRPr="003D7471">
              <w:rPr>
                <w:rFonts w:cs="Arial"/>
                <w:sz w:val="26"/>
                <w:szCs w:val="26"/>
                <w:rtl/>
              </w:rPr>
              <w:t xml:space="preserve"> </w:t>
            </w:r>
            <w:r w:rsidRPr="003D7471">
              <w:rPr>
                <w:rFonts w:cs="Arial" w:hint="cs"/>
                <w:sz w:val="26"/>
                <w:szCs w:val="26"/>
                <w:rtl/>
              </w:rPr>
              <w:t>السطر</w:t>
            </w:r>
            <w:r w:rsidRPr="003D7471">
              <w:rPr>
                <w:rFonts w:cs="Arial"/>
                <w:sz w:val="26"/>
                <w:szCs w:val="26"/>
                <w:rtl/>
              </w:rPr>
              <w:t xml:space="preserve"> </w:t>
            </w:r>
            <w:r w:rsidRPr="003D7471">
              <w:rPr>
                <w:rFonts w:cs="Arial" w:hint="cs"/>
                <w:sz w:val="26"/>
                <w:szCs w:val="26"/>
                <w:rtl/>
              </w:rPr>
              <w:t>التالي</w:t>
            </w:r>
            <w:r w:rsidRPr="003D7471">
              <w:rPr>
                <w:rFonts w:cs="Arial"/>
                <w:sz w:val="26"/>
                <w:szCs w:val="26"/>
                <w:rtl/>
              </w:rPr>
              <w:t xml:space="preserve">. </w:t>
            </w:r>
            <w:r w:rsidRPr="003D7471">
              <w:rPr>
                <w:rFonts w:cs="Arial" w:hint="cs"/>
                <w:sz w:val="26"/>
                <w:szCs w:val="26"/>
                <w:rtl/>
              </w:rPr>
              <w:t>في</w:t>
            </w:r>
            <w:r w:rsidRPr="003D7471">
              <w:rPr>
                <w:rFonts w:cs="Arial"/>
                <w:sz w:val="26"/>
                <w:szCs w:val="26"/>
                <w:rtl/>
              </w:rPr>
              <w:t xml:space="preserve"> </w:t>
            </w:r>
            <w:r w:rsidRPr="003D7471">
              <w:rPr>
                <w:rFonts w:cs="Arial" w:hint="cs"/>
                <w:sz w:val="26"/>
                <w:szCs w:val="26"/>
                <w:rtl/>
              </w:rPr>
              <w:t>أي</w:t>
            </w:r>
            <w:r w:rsidRPr="003D7471">
              <w:rPr>
                <w:rFonts w:cs="Arial"/>
                <w:sz w:val="26"/>
                <w:szCs w:val="26"/>
                <w:rtl/>
              </w:rPr>
              <w:t xml:space="preserve"> </w:t>
            </w:r>
            <w:r w:rsidRPr="003D7471">
              <w:rPr>
                <w:rFonts w:cs="Arial" w:hint="cs"/>
                <w:sz w:val="26"/>
                <w:szCs w:val="26"/>
                <w:rtl/>
              </w:rPr>
              <w:t>مربع</w:t>
            </w:r>
            <w:r w:rsidRPr="003D7471">
              <w:rPr>
                <w:rFonts w:cs="Arial"/>
                <w:sz w:val="26"/>
                <w:szCs w:val="26"/>
                <w:rtl/>
              </w:rPr>
              <w:t xml:space="preserve"> </w:t>
            </w:r>
            <w:r w:rsidRPr="003D7471">
              <w:rPr>
                <w:rFonts w:cs="Arial" w:hint="cs"/>
                <w:sz w:val="26"/>
                <w:szCs w:val="26"/>
                <w:rtl/>
              </w:rPr>
              <w:t>حوار،</w:t>
            </w:r>
            <w:r w:rsidRPr="003D7471">
              <w:rPr>
                <w:rFonts w:cs="Arial"/>
                <w:sz w:val="26"/>
                <w:szCs w:val="26"/>
                <w:rtl/>
              </w:rPr>
              <w:t xml:space="preserve"> </w:t>
            </w:r>
            <w:r w:rsidRPr="003D7471">
              <w:rPr>
                <w:rFonts w:cs="Arial" w:hint="cs"/>
                <w:sz w:val="26"/>
                <w:szCs w:val="26"/>
                <w:rtl/>
              </w:rPr>
              <w:t>اضغط</w:t>
            </w:r>
            <w:r w:rsidRPr="003D7471">
              <w:rPr>
                <w:rFonts w:cs="Arial"/>
                <w:sz w:val="26"/>
                <w:szCs w:val="26"/>
                <w:rtl/>
              </w:rPr>
              <w:t xml:space="preserve"> </w:t>
            </w:r>
            <w:r w:rsidRPr="003D7471">
              <w:rPr>
                <w:rFonts w:cs="Arial" w:hint="cs"/>
                <w:sz w:val="26"/>
                <w:szCs w:val="26"/>
                <w:rtl/>
              </w:rPr>
              <w:t>على</w:t>
            </w:r>
            <w:r w:rsidRPr="003D7471">
              <w:rPr>
                <w:rFonts w:cs="Arial"/>
                <w:sz w:val="26"/>
                <w:szCs w:val="26"/>
                <w:rtl/>
              </w:rPr>
              <w:t xml:space="preserve"> </w:t>
            </w:r>
            <w:r w:rsidRPr="003D7471">
              <w:rPr>
                <w:rFonts w:cs="Arial" w:hint="cs"/>
                <w:sz w:val="26"/>
                <w:szCs w:val="26"/>
                <w:rtl/>
              </w:rPr>
              <w:t>المفتاح</w:t>
            </w:r>
            <w:r w:rsidRPr="003D7471">
              <w:rPr>
                <w:rFonts w:cs="Arial"/>
                <w:sz w:val="26"/>
                <w:szCs w:val="26"/>
                <w:rtl/>
              </w:rPr>
              <w:t xml:space="preserve"> </w:t>
            </w:r>
            <w:r w:rsidRPr="003D7471">
              <w:rPr>
                <w:sz w:val="26"/>
                <w:szCs w:val="26"/>
              </w:rPr>
              <w:t>Enter</w:t>
            </w:r>
            <w:r w:rsidRPr="003D7471">
              <w:rPr>
                <w:rFonts w:cs="Arial"/>
                <w:sz w:val="26"/>
                <w:szCs w:val="26"/>
                <w:rtl/>
              </w:rPr>
              <w:t xml:space="preserve"> </w:t>
            </w:r>
            <w:r w:rsidRPr="003D7471">
              <w:rPr>
                <w:rFonts w:cs="Arial" w:hint="cs"/>
                <w:sz w:val="26"/>
                <w:szCs w:val="26"/>
                <w:rtl/>
              </w:rPr>
              <w:t>لتحديد</w:t>
            </w:r>
            <w:r w:rsidRPr="003D7471">
              <w:rPr>
                <w:rFonts w:cs="Arial"/>
                <w:sz w:val="26"/>
                <w:szCs w:val="26"/>
                <w:rtl/>
              </w:rPr>
              <w:t xml:space="preserve"> </w:t>
            </w:r>
            <w:r w:rsidRPr="003D7471">
              <w:rPr>
                <w:rFonts w:cs="Arial" w:hint="cs"/>
                <w:sz w:val="26"/>
                <w:szCs w:val="26"/>
                <w:rtl/>
              </w:rPr>
              <w:t>الزر</w:t>
            </w:r>
            <w:r w:rsidRPr="003D7471">
              <w:rPr>
                <w:rFonts w:cs="Arial"/>
                <w:sz w:val="26"/>
                <w:szCs w:val="26"/>
                <w:rtl/>
              </w:rPr>
              <w:t xml:space="preserve"> </w:t>
            </w:r>
            <w:r w:rsidRPr="003D7471">
              <w:rPr>
                <w:rFonts w:cs="Arial" w:hint="cs"/>
                <w:sz w:val="26"/>
                <w:szCs w:val="26"/>
                <w:rtl/>
              </w:rPr>
              <w:t>المميز</w:t>
            </w:r>
            <w:r w:rsidRPr="003D7471">
              <w:rPr>
                <w:rFonts w:cs="Arial"/>
                <w:sz w:val="26"/>
                <w:szCs w:val="26"/>
                <w:rtl/>
              </w:rPr>
              <w:t>.</w:t>
            </w:r>
          </w:p>
        </w:tc>
      </w:tr>
      <w:tr w:rsidR="00B641F7" w:rsidTr="00B64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641F7" w:rsidRPr="00B641F7" w:rsidRDefault="00B641F7" w:rsidP="00B641F7">
            <w:pPr>
              <w:pStyle w:val="a4"/>
              <w:numPr>
                <w:ilvl w:val="0"/>
                <w:numId w:val="5"/>
              </w:numPr>
              <w:bidi w:val="0"/>
              <w:spacing w:line="240" w:lineRule="auto"/>
              <w:jc w:val="center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2F2F2"/>
              </w:rPr>
            </w:pPr>
          </w:p>
        </w:tc>
        <w:tc>
          <w:tcPr>
            <w:tcW w:w="2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641F7" w:rsidRDefault="00B641F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2F2F2"/>
              </w:rPr>
              <w:t>Backspace</w:t>
            </w:r>
          </w:p>
          <w:p w:rsidR="00B641F7" w:rsidRDefault="00B641F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</w:rPr>
              <w:sym w:font="Wingdings" w:char="F0DF"/>
            </w:r>
          </w:p>
        </w:tc>
        <w:tc>
          <w:tcPr>
            <w:tcW w:w="64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641F7" w:rsidRPr="00150612" w:rsidRDefault="00B641F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u w:val="single"/>
                <w:rtl/>
              </w:rPr>
            </w:pPr>
            <w:r w:rsidRPr="00150612">
              <w:rPr>
                <w:b/>
                <w:bCs/>
                <w:sz w:val="26"/>
                <w:szCs w:val="26"/>
                <w:highlight w:val="yellow"/>
                <w:u w:val="single"/>
                <w:rtl/>
              </w:rPr>
              <w:t xml:space="preserve">يقوم </w:t>
            </w:r>
            <w:proofErr w:type="gramStart"/>
            <w:r w:rsidRPr="00150612">
              <w:rPr>
                <w:b/>
                <w:bCs/>
                <w:sz w:val="26"/>
                <w:szCs w:val="26"/>
                <w:highlight w:val="yellow"/>
                <w:u w:val="single"/>
                <w:rtl/>
              </w:rPr>
              <w:t>بعملين :</w:t>
            </w:r>
            <w:proofErr w:type="gramEnd"/>
          </w:p>
          <w:p w:rsidR="00B641F7" w:rsidRDefault="00B641F7" w:rsidP="0050295E">
            <w:pPr>
              <w:pStyle w:val="a4"/>
              <w:numPr>
                <w:ilvl w:val="0"/>
                <w:numId w:val="1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 w:rsidRPr="00150612">
              <w:rPr>
                <w:b/>
                <w:bCs/>
                <w:sz w:val="26"/>
                <w:szCs w:val="26"/>
                <w:rtl/>
              </w:rPr>
              <w:t>فتح</w:t>
            </w:r>
            <w:r>
              <w:rPr>
                <w:sz w:val="26"/>
                <w:szCs w:val="26"/>
                <w:rtl/>
              </w:rPr>
              <w:t xml:space="preserve"> مجلد موجود في مستوى واحد لأعلى في حالة تحديد مجلد في مربع الحوار </w:t>
            </w:r>
            <w:r>
              <w:rPr>
                <w:rtl/>
              </w:rPr>
              <w:t>حفظ باسم أو فتح</w:t>
            </w:r>
          </w:p>
          <w:p w:rsidR="00B641F7" w:rsidRDefault="00B641F7" w:rsidP="0050295E">
            <w:pPr>
              <w:pStyle w:val="a4"/>
              <w:numPr>
                <w:ilvl w:val="0"/>
                <w:numId w:val="1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وعند </w:t>
            </w:r>
            <w:r w:rsidRPr="00150612">
              <w:rPr>
                <w:b/>
                <w:bCs/>
                <w:sz w:val="26"/>
                <w:szCs w:val="26"/>
                <w:rtl/>
              </w:rPr>
              <w:t>الكتابة</w:t>
            </w:r>
            <w:r>
              <w:rPr>
                <w:sz w:val="26"/>
                <w:szCs w:val="26"/>
                <w:rtl/>
              </w:rPr>
              <w:t xml:space="preserve"> النص يمسح على اليمين المؤشر</w:t>
            </w: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  <w:rtl/>
              </w:rPr>
              <w:t xml:space="preserve"> أو النص المحدد</w:t>
            </w: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</w:tc>
      </w:tr>
      <w:tr w:rsidR="00B641F7" w:rsidTr="00B641F7">
        <w:trPr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641F7" w:rsidRPr="00B641F7" w:rsidRDefault="00B641F7" w:rsidP="00B641F7">
            <w:pPr>
              <w:pStyle w:val="a4"/>
              <w:numPr>
                <w:ilvl w:val="0"/>
                <w:numId w:val="5"/>
              </w:numPr>
              <w:bidi w:val="0"/>
              <w:spacing w:line="240" w:lineRule="auto"/>
              <w:jc w:val="center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2F2F2"/>
              </w:rPr>
            </w:pPr>
          </w:p>
        </w:tc>
        <w:tc>
          <w:tcPr>
            <w:tcW w:w="2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641F7" w:rsidRDefault="00B641F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2F2F2"/>
              </w:rPr>
              <w:t>Delete</w:t>
            </w:r>
          </w:p>
        </w:tc>
        <w:tc>
          <w:tcPr>
            <w:tcW w:w="64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641F7" w:rsidRPr="003D7471" w:rsidRDefault="00B641F7" w:rsidP="003D7471">
            <w:pPr>
              <w:pStyle w:val="a4"/>
              <w:numPr>
                <w:ilvl w:val="0"/>
                <w:numId w:val="4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D747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  <w:rtl/>
              </w:rPr>
              <w:t>حذف </w:t>
            </w:r>
            <w:r w:rsidRPr="003D7471">
              <w:rPr>
                <w:sz w:val="26"/>
                <w:szCs w:val="26"/>
                <w:rtl/>
              </w:rPr>
              <w:t xml:space="preserve">(مسح) النص على يسار المؤشر   </w:t>
            </w:r>
            <w:r w:rsidRPr="003D7471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3D747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  <w:rtl/>
              </w:rPr>
              <w:t>أو النص المحدد</w:t>
            </w:r>
          </w:p>
          <w:p w:rsidR="00B641F7" w:rsidRPr="003D7471" w:rsidRDefault="00B641F7" w:rsidP="003D7471">
            <w:pPr>
              <w:pStyle w:val="a4"/>
              <w:numPr>
                <w:ilvl w:val="0"/>
                <w:numId w:val="4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D7471">
              <w:rPr>
                <w:rFonts w:ascii="Segoe UI" w:hAnsi="Segoe UI" w:cs="Segoe UI"/>
                <w:color w:val="000000"/>
                <w:sz w:val="23"/>
                <w:szCs w:val="23"/>
                <w:rtl/>
              </w:rPr>
              <w:t>حذف الحرف بعد المؤشر، أو النص المحدد؛ في</w:t>
            </w:r>
            <w:r w:rsidRPr="003D7471"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 Windows</w:t>
            </w:r>
            <w:r w:rsidRPr="003D7471">
              <w:rPr>
                <w:rFonts w:ascii="Segoe UI" w:hAnsi="Segoe UI" w:cs="Segoe UI"/>
                <w:color w:val="000000"/>
                <w:sz w:val="23"/>
                <w:szCs w:val="23"/>
                <w:rtl/>
              </w:rPr>
              <w:t>، حذف العنصر المحدد ونقله إلى "سلة المحذوفات</w:t>
            </w:r>
            <w:r w:rsidRPr="003D7471">
              <w:rPr>
                <w:rFonts w:ascii="Segoe UI" w:hAnsi="Segoe UI" w:cs="Segoe UI"/>
                <w:color w:val="000000"/>
                <w:sz w:val="23"/>
                <w:szCs w:val="23"/>
              </w:rPr>
              <w:t>"</w:t>
            </w:r>
          </w:p>
        </w:tc>
      </w:tr>
      <w:tr w:rsidR="00B641F7" w:rsidTr="00B64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641F7" w:rsidRPr="00B641F7" w:rsidRDefault="00B641F7" w:rsidP="00B641F7">
            <w:pPr>
              <w:pStyle w:val="a4"/>
              <w:numPr>
                <w:ilvl w:val="0"/>
                <w:numId w:val="5"/>
              </w:numPr>
              <w:bidi w:val="0"/>
              <w:spacing w:line="240" w:lineRule="auto"/>
              <w:jc w:val="center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2F2F2"/>
                <w:rtl/>
              </w:rPr>
            </w:pPr>
          </w:p>
        </w:tc>
        <w:tc>
          <w:tcPr>
            <w:tcW w:w="2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641F7" w:rsidRDefault="00B641F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2F2F2"/>
              </w:rPr>
            </w:pPr>
            <w:r w:rsidRPr="00B641F7">
              <w:rPr>
                <w:rFonts w:ascii="Arial" w:hAnsi="Arial" w:cs="Arial" w:hint="cs"/>
                <w:color w:val="000000"/>
                <w:sz w:val="23"/>
                <w:szCs w:val="23"/>
                <w:shd w:val="clear" w:color="auto" w:fill="F2F2F2"/>
                <w:rtl/>
              </w:rPr>
              <w:t>مفتاح</w:t>
            </w: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2F2F2"/>
                <w:rtl/>
              </w:rPr>
              <w:t xml:space="preserve"> المسافة</w:t>
            </w:r>
          </w:p>
        </w:tc>
        <w:tc>
          <w:tcPr>
            <w:tcW w:w="64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641F7" w:rsidRPr="003D7471" w:rsidRDefault="00B641F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  <w:rtl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  <w:rtl/>
              </w:rPr>
              <w:t>اضغط على مفتاح المسافة لنقل رأس المؤشر مسافة واحدة للأمام</w:t>
            </w: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</w:tc>
      </w:tr>
    </w:tbl>
    <w:p w:rsidR="008226B4" w:rsidRPr="00150612" w:rsidRDefault="008226B4"/>
    <w:sectPr w:rsidR="008226B4" w:rsidRPr="00150612" w:rsidSect="00B641F7">
      <w:headerReference w:type="default" r:id="rId7"/>
      <w:pgSz w:w="11906" w:h="16838"/>
      <w:pgMar w:top="720" w:right="720" w:bottom="0" w:left="720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D63" w:rsidRDefault="00FE1D63" w:rsidP="00B641F7">
      <w:pPr>
        <w:spacing w:after="0" w:line="240" w:lineRule="auto"/>
      </w:pPr>
      <w:r>
        <w:separator/>
      </w:r>
    </w:p>
  </w:endnote>
  <w:endnote w:type="continuationSeparator" w:id="0">
    <w:p w:rsidR="00FE1D63" w:rsidRDefault="00FE1D63" w:rsidP="00B64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D63" w:rsidRDefault="00FE1D63" w:rsidP="00B641F7">
      <w:pPr>
        <w:spacing w:after="0" w:line="240" w:lineRule="auto"/>
      </w:pPr>
      <w:r>
        <w:separator/>
      </w:r>
    </w:p>
  </w:footnote>
  <w:footnote w:type="continuationSeparator" w:id="0">
    <w:p w:rsidR="00FE1D63" w:rsidRDefault="00FE1D63" w:rsidP="00B64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1F7" w:rsidRPr="00C63771" w:rsidRDefault="00B641F7" w:rsidP="00B641F7">
    <w:pPr>
      <w:pStyle w:val="a7"/>
      <w:tabs>
        <w:tab w:val="left" w:pos="1182"/>
      </w:tabs>
      <w:rPr>
        <w:rtl/>
      </w:rPr>
    </w:pPr>
    <w:r w:rsidRPr="00C63771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215D4397" wp14:editId="11F6CABB">
          <wp:simplePos x="0" y="0"/>
          <wp:positionH relativeFrom="margin">
            <wp:posOffset>1215096</wp:posOffset>
          </wp:positionH>
          <wp:positionV relativeFrom="page">
            <wp:posOffset>333100</wp:posOffset>
          </wp:positionV>
          <wp:extent cx="422275" cy="422275"/>
          <wp:effectExtent l="0" t="0" r="0" b="0"/>
          <wp:wrapSquare wrapText="bothSides"/>
          <wp:docPr id="12" name="صورة 12" descr="C:\Users\reem\Desktop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em\Desktop\index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76" t="59874" r="75330" b="10174"/>
                  <a:stretch/>
                </pic:blipFill>
                <pic:spPr bwMode="auto">
                  <a:xfrm>
                    <a:off x="0" y="0"/>
                    <a:ext cx="422275" cy="422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3771">
      <w:rPr>
        <w:rFonts w:hint="cs"/>
        <w:rtl/>
      </w:rPr>
      <w:t>المملكة العربية السعودية</w:t>
    </w:r>
  </w:p>
  <w:p w:rsidR="00B641F7" w:rsidRPr="00C63771" w:rsidRDefault="00B641F7" w:rsidP="00B641F7">
    <w:pPr>
      <w:pStyle w:val="a7"/>
      <w:tabs>
        <w:tab w:val="left" w:pos="1182"/>
      </w:tabs>
      <w:rPr>
        <w:rtl/>
      </w:rPr>
    </w:pPr>
    <w:r w:rsidRPr="00C63771">
      <w:rPr>
        <w:rFonts w:hint="cs"/>
        <w:rtl/>
      </w:rPr>
      <w:t>المؤسسة العامة للتدريب التقني والمهني</w:t>
    </w:r>
  </w:p>
  <w:p w:rsidR="00B641F7" w:rsidRPr="00C63771" w:rsidRDefault="00B641F7" w:rsidP="00B641F7">
    <w:pPr>
      <w:pStyle w:val="a7"/>
      <w:tabs>
        <w:tab w:val="left" w:pos="1182"/>
      </w:tabs>
      <w:rPr>
        <w:rtl/>
      </w:rPr>
    </w:pPr>
    <w:r w:rsidRPr="00C63771">
      <w:rPr>
        <w:rFonts w:hint="cs"/>
        <w:rtl/>
      </w:rPr>
      <w:t>المعهد الثقافي للسيدات</w:t>
    </w:r>
  </w:p>
  <w:p w:rsidR="00B641F7" w:rsidRPr="00565334" w:rsidRDefault="00B641F7" w:rsidP="00B641F7">
    <w:pPr>
      <w:rPr>
        <w:sz w:val="24"/>
        <w:szCs w:val="24"/>
      </w:rPr>
    </w:pPr>
    <w:r>
      <w:rPr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CC175D" wp14:editId="07A923CE">
              <wp:simplePos x="0" y="0"/>
              <wp:positionH relativeFrom="column">
                <wp:posOffset>834390</wp:posOffset>
              </wp:positionH>
              <wp:positionV relativeFrom="paragraph">
                <wp:posOffset>138430</wp:posOffset>
              </wp:positionV>
              <wp:extent cx="4157330" cy="0"/>
              <wp:effectExtent l="0" t="0" r="15240" b="19050"/>
              <wp:wrapNone/>
              <wp:docPr id="6" name="رابط مستقيم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415733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<w:pict>
            <v:line w14:anchorId="59D6E2AC" id="رابط مستقيم 6" o:spid="_x0000_s1026" style="position:absolute;left:0;text-align:left;flip:x 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.7pt,10.9pt" to="393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" strokecolor="gray [1629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01B28"/>
    <w:multiLevelType w:val="hybridMultilevel"/>
    <w:tmpl w:val="EA36A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F1C63"/>
    <w:multiLevelType w:val="hybridMultilevel"/>
    <w:tmpl w:val="8FDA3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27DBB"/>
    <w:multiLevelType w:val="hybridMultilevel"/>
    <w:tmpl w:val="9DD44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A2038"/>
    <w:multiLevelType w:val="hybridMultilevel"/>
    <w:tmpl w:val="773A7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3D"/>
    <w:rsid w:val="0012251D"/>
    <w:rsid w:val="00150612"/>
    <w:rsid w:val="003D7471"/>
    <w:rsid w:val="004B213F"/>
    <w:rsid w:val="004B3446"/>
    <w:rsid w:val="00573471"/>
    <w:rsid w:val="00774D2C"/>
    <w:rsid w:val="008226B4"/>
    <w:rsid w:val="0087377C"/>
    <w:rsid w:val="00A64DBC"/>
    <w:rsid w:val="00B2353D"/>
    <w:rsid w:val="00B641F7"/>
    <w:rsid w:val="00C47F9E"/>
    <w:rsid w:val="00FE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BC306396-117A-44C1-BDD9-ADE95FA7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150612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612"/>
    <w:pPr>
      <w:bidi/>
      <w:spacing w:after="0" w:line="240" w:lineRule="auto"/>
    </w:pPr>
  </w:style>
  <w:style w:type="paragraph" w:styleId="a4">
    <w:name w:val="List Paragraph"/>
    <w:basedOn w:val="a"/>
    <w:uiPriority w:val="34"/>
    <w:qFormat/>
    <w:rsid w:val="00150612"/>
    <w:pPr>
      <w:ind w:left="720"/>
      <w:contextualSpacing/>
    </w:pPr>
  </w:style>
  <w:style w:type="table" w:styleId="1">
    <w:name w:val="Plain Table 1"/>
    <w:basedOn w:val="a1"/>
    <w:uiPriority w:val="41"/>
    <w:rsid w:val="0015061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Normal (Web)"/>
    <w:basedOn w:val="a"/>
    <w:uiPriority w:val="99"/>
    <w:semiHidden/>
    <w:unhideWhenUsed/>
    <w:rsid w:val="003D74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3D747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6"/>
    <w:uiPriority w:val="99"/>
    <w:semiHidden/>
    <w:rsid w:val="003D7471"/>
    <w:rPr>
      <w:rFonts w:ascii="Tahoma" w:hAnsi="Tahoma" w:cs="Tahoma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B641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B641F7"/>
  </w:style>
  <w:style w:type="paragraph" w:styleId="a8">
    <w:name w:val="footer"/>
    <w:basedOn w:val="a"/>
    <w:link w:val="Char1"/>
    <w:uiPriority w:val="99"/>
    <w:unhideWhenUsed/>
    <w:rsid w:val="00B641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B64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‏‏مستخدم Windows</cp:lastModifiedBy>
  <cp:revision>2</cp:revision>
  <cp:lastPrinted>2019-07-23T14:40:00Z</cp:lastPrinted>
  <dcterms:created xsi:type="dcterms:W3CDTF">2019-07-23T14:40:00Z</dcterms:created>
  <dcterms:modified xsi:type="dcterms:W3CDTF">2019-07-23T14:40:00Z</dcterms:modified>
</cp:coreProperties>
</file>