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234" w:rsidRDefault="000E09AC" w:rsidP="000E09AC">
      <w:pPr>
        <w:pStyle w:val="a7"/>
        <w:spacing w:before="240"/>
        <w:ind w:left="-951"/>
        <w:rPr>
          <w:rFonts w:ascii="Aljazeera" w:hAnsi="Aljazeera" w:cs="Aljazeera"/>
          <w:color w:val="C00000"/>
          <w:sz w:val="30"/>
          <w:szCs w:val="30"/>
          <w:rtl/>
        </w:rPr>
      </w:pPr>
      <w:r w:rsidRPr="0010297F">
        <w:rPr>
          <w:rFonts w:ascii="Aljazeera" w:hAnsi="Aljazeera" w:cs="Aljazeera" w:hint="cs"/>
          <w:color w:val="C00000"/>
          <w:sz w:val="30"/>
          <w:szCs w:val="30"/>
          <w:rtl/>
        </w:rPr>
        <w:t>قومي</w:t>
      </w:r>
      <w:r w:rsidRPr="0010297F">
        <w:rPr>
          <w:rFonts w:ascii="Aljazeera" w:hAnsi="Aljazeera" w:cs="Aljazeera"/>
          <w:color w:val="C00000"/>
          <w:sz w:val="30"/>
          <w:szCs w:val="30"/>
          <w:rtl/>
        </w:rPr>
        <w:t xml:space="preserve"> </w:t>
      </w:r>
      <w:r w:rsidRPr="0010297F">
        <w:rPr>
          <w:rFonts w:ascii="Aljazeera" w:hAnsi="Aljazeera" w:cs="Aljazeera" w:hint="cs"/>
          <w:color w:val="C00000"/>
          <w:sz w:val="30"/>
          <w:szCs w:val="30"/>
          <w:rtl/>
        </w:rPr>
        <w:t>بفتح</w:t>
      </w:r>
      <w:r w:rsidRPr="0010297F">
        <w:rPr>
          <w:rFonts w:ascii="Aljazeera" w:hAnsi="Aljazeera" w:cs="Aljazeera"/>
          <w:color w:val="C00000"/>
          <w:sz w:val="30"/>
          <w:szCs w:val="30"/>
          <w:rtl/>
        </w:rPr>
        <w:t xml:space="preserve"> </w:t>
      </w:r>
      <w:r w:rsidRPr="0010297F">
        <w:rPr>
          <w:rFonts w:ascii="Aljazeera" w:hAnsi="Aljazeera" w:cs="Aljazeera" w:hint="cs"/>
          <w:color w:val="C00000"/>
          <w:sz w:val="30"/>
          <w:szCs w:val="30"/>
          <w:rtl/>
        </w:rPr>
        <w:t>برنامج</w:t>
      </w:r>
      <w:r w:rsidRPr="0010297F">
        <w:rPr>
          <w:rFonts w:ascii="Aljazeera" w:hAnsi="Aljazeera" w:cs="Aljazeera"/>
          <w:color w:val="C00000"/>
          <w:sz w:val="30"/>
          <w:szCs w:val="30"/>
          <w:rtl/>
        </w:rPr>
        <w:t xml:space="preserve"> </w:t>
      </w:r>
      <w:r w:rsidRPr="0010297F">
        <w:rPr>
          <w:rFonts w:ascii="Aljazeera" w:hAnsi="Aljazeera" w:cs="Aljazeera" w:hint="cs"/>
          <w:color w:val="C00000"/>
          <w:sz w:val="30"/>
          <w:szCs w:val="30"/>
          <w:rtl/>
        </w:rPr>
        <w:t>الفيجوال</w:t>
      </w:r>
      <w:r w:rsidRPr="0010297F">
        <w:rPr>
          <w:rFonts w:ascii="Aljazeera" w:hAnsi="Aljazeera" w:cs="Aljazeera"/>
          <w:color w:val="C00000"/>
          <w:sz w:val="30"/>
          <w:szCs w:val="30"/>
          <w:rtl/>
        </w:rPr>
        <w:t xml:space="preserve"> </w:t>
      </w:r>
      <w:r w:rsidRPr="0010297F">
        <w:rPr>
          <w:rFonts w:ascii="Aljazeera" w:hAnsi="Aljazeera" w:cs="Aljazeera" w:hint="cs"/>
          <w:color w:val="C00000"/>
          <w:sz w:val="30"/>
          <w:szCs w:val="30"/>
          <w:rtl/>
        </w:rPr>
        <w:t>بيسك</w:t>
      </w:r>
      <w:r w:rsidRPr="0010297F">
        <w:rPr>
          <w:rFonts w:ascii="Aljazeera" w:hAnsi="Aljazeera" w:cs="Aljazeera"/>
          <w:color w:val="C00000"/>
          <w:sz w:val="30"/>
          <w:szCs w:val="30"/>
          <w:rtl/>
        </w:rPr>
        <w:t xml:space="preserve"> </w:t>
      </w:r>
      <w:r w:rsidRPr="0010297F">
        <w:rPr>
          <w:rFonts w:ascii="Aljazeera" w:hAnsi="Aljazeera" w:cs="Aljazeera" w:hint="cs"/>
          <w:color w:val="C00000"/>
          <w:sz w:val="30"/>
          <w:szCs w:val="30"/>
          <w:rtl/>
        </w:rPr>
        <w:t>لعمل</w:t>
      </w:r>
      <w:r w:rsidRPr="0010297F">
        <w:rPr>
          <w:rFonts w:ascii="Aljazeera" w:hAnsi="Aljazeera" w:cs="Aljazeera"/>
          <w:color w:val="C00000"/>
          <w:sz w:val="30"/>
          <w:szCs w:val="30"/>
          <w:rtl/>
        </w:rPr>
        <w:t xml:space="preserve"> </w:t>
      </w:r>
      <w:r w:rsidRPr="0010297F">
        <w:rPr>
          <w:rFonts w:ascii="Aljazeera" w:hAnsi="Aljazeera" w:cs="Aljazeera" w:hint="cs"/>
          <w:color w:val="C00000"/>
          <w:sz w:val="30"/>
          <w:szCs w:val="30"/>
          <w:rtl/>
        </w:rPr>
        <w:t>موقع</w:t>
      </w:r>
      <w:r w:rsidRPr="0010297F">
        <w:rPr>
          <w:rFonts w:ascii="Aljazeera" w:hAnsi="Aljazeera" w:cs="Aljazeera"/>
          <w:color w:val="C00000"/>
          <w:sz w:val="30"/>
          <w:szCs w:val="30"/>
          <w:rtl/>
        </w:rPr>
        <w:t xml:space="preserve"> </w:t>
      </w:r>
      <w:r w:rsidRPr="0010297F">
        <w:rPr>
          <w:rFonts w:ascii="Aljazeera" w:hAnsi="Aljazeera" w:cs="Aljazeera" w:hint="cs"/>
          <w:color w:val="C00000"/>
          <w:sz w:val="30"/>
          <w:szCs w:val="30"/>
          <w:rtl/>
        </w:rPr>
        <w:t xml:space="preserve">ويب باسم </w:t>
      </w:r>
      <w:r w:rsidRPr="000E09AC">
        <w:rPr>
          <w:rFonts w:asciiTheme="majorBidi" w:hAnsiTheme="majorBidi" w:cstheme="majorBidi"/>
          <w:b/>
          <w:bCs/>
          <w:sz w:val="30"/>
          <w:szCs w:val="30"/>
        </w:rPr>
        <w:t>Reservation system</w:t>
      </w:r>
      <w:r>
        <w:rPr>
          <w:rFonts w:ascii="Aljazeera" w:hAnsi="Aljazeera" w:cs="Aljazeera" w:hint="cs"/>
          <w:color w:val="C00000"/>
          <w:sz w:val="30"/>
          <w:szCs w:val="30"/>
          <w:rtl/>
        </w:rPr>
        <w:t>:</w:t>
      </w:r>
    </w:p>
    <w:p w:rsidR="000E09AC" w:rsidRDefault="000E09AC" w:rsidP="000E09AC">
      <w:pPr>
        <w:pStyle w:val="a7"/>
        <w:ind w:left="-951"/>
        <w:rPr>
          <w:rFonts w:ascii="Aljazeera" w:hAnsi="Aljazeera" w:cs="Aljazeera"/>
          <w:color w:val="C00000"/>
          <w:sz w:val="30"/>
          <w:szCs w:val="30"/>
          <w:rtl/>
        </w:rPr>
      </w:pPr>
      <w:r>
        <w:rPr>
          <w:rFonts w:asciiTheme="majorBidi" w:hAnsiTheme="majorBidi" w:cstheme="majorBidi" w:hint="cs"/>
          <w:b/>
          <w:bCs/>
          <w:i/>
          <w:iCs/>
          <w:color w:val="0070C0"/>
          <w:sz w:val="28"/>
          <w:szCs w:val="28"/>
          <w:u w:val="single"/>
          <w:rtl/>
        </w:rPr>
        <w:t>إدراج صفحة باسم (</w:t>
      </w:r>
      <w:r w:rsidRPr="000E09AC">
        <w:rPr>
          <w:rFonts w:cstheme="majorBidi"/>
          <w:b/>
          <w:bCs/>
          <w:i/>
          <w:iCs/>
          <w:sz w:val="28"/>
          <w:szCs w:val="28"/>
          <w:u w:val="single"/>
        </w:rPr>
        <w:t>Tickets</w:t>
      </w:r>
      <w:r>
        <w:rPr>
          <w:rFonts w:asciiTheme="majorBidi" w:hAnsiTheme="majorBidi" w:cstheme="majorBidi" w:hint="cs"/>
          <w:b/>
          <w:bCs/>
          <w:i/>
          <w:iCs/>
          <w:color w:val="0070C0"/>
          <w:sz w:val="28"/>
          <w:szCs w:val="28"/>
          <w:u w:val="single"/>
          <w:rtl/>
        </w:rPr>
        <w:t>) مع مراعاة اتجاه الصفحة:</w:t>
      </w:r>
    </w:p>
    <w:p w:rsidR="00AE42B6" w:rsidRDefault="00AE42B6" w:rsidP="000E09AC">
      <w:pPr>
        <w:pStyle w:val="a7"/>
        <w:ind w:left="-951"/>
        <w:rPr>
          <w:rFonts w:ascii="Aljazeera" w:hAnsi="Aljazeera" w:cs="Aljazeera"/>
          <w:color w:val="C00000"/>
          <w:sz w:val="30"/>
          <w:szCs w:val="30"/>
          <w:rtl/>
        </w:rPr>
      </w:pPr>
    </w:p>
    <w:p w:rsidR="00AE42B6" w:rsidRPr="00AE42B6" w:rsidRDefault="00CB0421" w:rsidP="00AE42B6">
      <w:pPr>
        <w:pStyle w:val="a7"/>
        <w:pBdr>
          <w:bottom w:val="double" w:sz="4" w:space="1" w:color="595959" w:themeColor="text1" w:themeTint="A6"/>
        </w:pBdr>
        <w:ind w:left="-951" w:right="-993"/>
        <w:rPr>
          <w:rFonts w:ascii="Aljazeera" w:hAnsi="Aljazeera" w:cs="Aljazeera"/>
          <w:color w:val="C00000"/>
          <w:sz w:val="56"/>
          <w:szCs w:val="5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B49AAA" wp14:editId="349E33D7">
                <wp:simplePos x="0" y="0"/>
                <wp:positionH relativeFrom="column">
                  <wp:posOffset>438150</wp:posOffset>
                </wp:positionH>
                <wp:positionV relativeFrom="paragraph">
                  <wp:posOffset>4749800</wp:posOffset>
                </wp:positionV>
                <wp:extent cx="323850" cy="314325"/>
                <wp:effectExtent l="0" t="361950" r="666750" b="28575"/>
                <wp:wrapNone/>
                <wp:docPr id="4" name="وسيلة شرح مستطيلة مستديرة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14325"/>
                        </a:xfrm>
                        <a:prstGeom prst="wedgeRoundRectCallout">
                          <a:avLst>
                            <a:gd name="adj1" fmla="val 233412"/>
                            <a:gd name="adj2" fmla="val -15009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0421" w:rsidRPr="00AE42B6" w:rsidRDefault="00CB0421" w:rsidP="00CB0421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49AA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وسيلة شرح مستطيلة مستديرة الزوايا 4" o:spid="_x0000_s1026" type="#_x0000_t62" style="position:absolute;left:0;text-align:left;margin-left:34.5pt;margin-top:374pt;width:25.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" adj="61217,-21620" fillcolor="white [3201]" strokecolor="#a5a5a5 [3206]" strokeweight="1pt">
                <v:textbox>
                  <w:txbxContent>
                    <w:p w:rsidR="00CB0421" w:rsidRPr="00AE42B6" w:rsidRDefault="00CB0421" w:rsidP="00CB0421">
                      <w:pPr>
                        <w:jc w:val="center"/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E42B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05E75F" wp14:editId="4A89E866">
                <wp:simplePos x="0" y="0"/>
                <wp:positionH relativeFrom="column">
                  <wp:posOffset>2809875</wp:posOffset>
                </wp:positionH>
                <wp:positionV relativeFrom="paragraph">
                  <wp:posOffset>4702175</wp:posOffset>
                </wp:positionV>
                <wp:extent cx="323850" cy="314325"/>
                <wp:effectExtent l="0" t="361950" r="666750" b="28575"/>
                <wp:wrapNone/>
                <wp:docPr id="3" name="وسيلة شرح مستطيلة مستديرة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14325"/>
                        </a:xfrm>
                        <a:prstGeom prst="wedgeRoundRectCallout">
                          <a:avLst>
                            <a:gd name="adj1" fmla="val 233412"/>
                            <a:gd name="adj2" fmla="val -15009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42B6" w:rsidRPr="00AE42B6" w:rsidRDefault="00CB0421" w:rsidP="00AE42B6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5E75F" id="وسيلة شرح مستطيلة مستديرة الزوايا 3" o:spid="_x0000_s1027" type="#_x0000_t62" style="position:absolute;left:0;text-align:left;margin-left:221.25pt;margin-top:370.25pt;width:25.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" adj="61217,-21620" fillcolor="white [3201]" strokecolor="#a5a5a5 [3206]" strokeweight="1pt">
                <v:textbox>
                  <w:txbxContent>
                    <w:p w:rsidR="00AE42B6" w:rsidRPr="00AE42B6" w:rsidRDefault="00CB0421" w:rsidP="00AE42B6">
                      <w:pPr>
                        <w:jc w:val="center"/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E42B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05E75F" wp14:editId="4A89E866">
                <wp:simplePos x="0" y="0"/>
                <wp:positionH relativeFrom="column">
                  <wp:posOffset>-695325</wp:posOffset>
                </wp:positionH>
                <wp:positionV relativeFrom="paragraph">
                  <wp:posOffset>3063875</wp:posOffset>
                </wp:positionV>
                <wp:extent cx="323850" cy="314325"/>
                <wp:effectExtent l="0" t="0" r="495300" b="47625"/>
                <wp:wrapNone/>
                <wp:docPr id="2" name="وسيلة شرح مستطيلة مستديرة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14325"/>
                        </a:xfrm>
                        <a:prstGeom prst="wedgeRoundRectCallout">
                          <a:avLst>
                            <a:gd name="adj1" fmla="val 186353"/>
                            <a:gd name="adj2" fmla="val 1354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42B6" w:rsidRPr="00AE42B6" w:rsidRDefault="00AE42B6" w:rsidP="00AE42B6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5E75F" id="وسيلة شرح مستطيلة مستديرة الزوايا 2" o:spid="_x0000_s1028" type="#_x0000_t62" style="position:absolute;left:0;text-align:left;margin-left:-54.75pt;margin-top:241.25pt;width:25.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" adj="51052,13725" fillcolor="white [3201]" strokecolor="#a5a5a5 [3206]" strokeweight="1pt">
                <v:textbox>
                  <w:txbxContent>
                    <w:p w:rsidR="00AE42B6" w:rsidRPr="00AE42B6" w:rsidRDefault="00AE42B6" w:rsidP="00AE42B6">
                      <w:pPr>
                        <w:jc w:val="center"/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E42B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D47A8" wp14:editId="4BD2CD00">
                <wp:simplePos x="0" y="0"/>
                <wp:positionH relativeFrom="column">
                  <wp:posOffset>-695325</wp:posOffset>
                </wp:positionH>
                <wp:positionV relativeFrom="paragraph">
                  <wp:posOffset>2197100</wp:posOffset>
                </wp:positionV>
                <wp:extent cx="323850" cy="314325"/>
                <wp:effectExtent l="0" t="0" r="495300" b="47625"/>
                <wp:wrapNone/>
                <wp:docPr id="8" name="وسيلة شرح مستطيلة مستديرة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14325"/>
                        </a:xfrm>
                        <a:prstGeom prst="wedgeRoundRectCallout">
                          <a:avLst>
                            <a:gd name="adj1" fmla="val 186353"/>
                            <a:gd name="adj2" fmla="val 1354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42B6" w:rsidRPr="00AE42B6" w:rsidRDefault="00AE42B6" w:rsidP="00AE42B6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AE42B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D47A8" id="وسيلة شرح مستطيلة مستديرة الزوايا 8" o:spid="_x0000_s1029" type="#_x0000_t62" style="position:absolute;left:0;text-align:left;margin-left:-54.75pt;margin-top:173pt;width:25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" adj="51052,13725" fillcolor="white [3201]" strokecolor="#a5a5a5 [3206]" strokeweight="1pt">
                <v:textbox>
                  <w:txbxContent>
                    <w:p w:rsidR="00AE42B6" w:rsidRPr="00AE42B6" w:rsidRDefault="00AE42B6" w:rsidP="00AE42B6">
                      <w:pPr>
                        <w:jc w:val="center"/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AE42B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E09AC">
        <w:rPr>
          <w:noProof/>
        </w:rPr>
        <w:drawing>
          <wp:inline distT="0" distB="0" distL="0" distR="0" wp14:anchorId="24EFAF62" wp14:editId="7DC54C0D">
            <wp:extent cx="6172835" cy="4638675"/>
            <wp:effectExtent l="0" t="0" r="0" b="952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78899" cy="464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18B4">
        <w:rPr>
          <w:rFonts w:ascii="Aljazeera" w:hAnsi="Aljazeera" w:cs="Aljazeera"/>
          <w:color w:val="C00000"/>
          <w:sz w:val="32"/>
          <w:szCs w:val="32"/>
        </w:rPr>
        <w:tab/>
      </w:r>
    </w:p>
    <w:p w:rsidR="00AE42B6" w:rsidRDefault="00AE42B6" w:rsidP="00AE42B6">
      <w:pPr>
        <w:pStyle w:val="a5"/>
        <w:ind w:left="-406"/>
      </w:pPr>
    </w:p>
    <w:p w:rsidR="00AE42B6" w:rsidRPr="00AE42B6" w:rsidRDefault="00AE42B6" w:rsidP="00AE42B6">
      <w:pPr>
        <w:pStyle w:val="a5"/>
        <w:numPr>
          <w:ilvl w:val="0"/>
          <w:numId w:val="6"/>
        </w:numPr>
        <w:spacing w:line="360" w:lineRule="auto"/>
        <w:ind w:right="-1134"/>
        <w:rPr>
          <w:rFonts w:hint="cs"/>
          <w:sz w:val="28"/>
          <w:szCs w:val="28"/>
        </w:rPr>
      </w:pPr>
      <w:r w:rsidRPr="00AE42B6">
        <w:rPr>
          <w:rFonts w:hint="cs"/>
          <w:sz w:val="28"/>
          <w:szCs w:val="28"/>
          <w:rtl/>
        </w:rPr>
        <w:t>حساب</w:t>
      </w:r>
      <w:r w:rsidRPr="00AE42B6">
        <w:rPr>
          <w:rFonts w:hint="cs"/>
          <w:sz w:val="28"/>
          <w:szCs w:val="28"/>
          <w:rtl/>
        </w:rPr>
        <w:t xml:space="preserve"> فرق </w:t>
      </w:r>
      <w:r w:rsidRPr="00AE42B6">
        <w:rPr>
          <w:rFonts w:hint="cs"/>
          <w:sz w:val="28"/>
          <w:szCs w:val="28"/>
          <w:rtl/>
        </w:rPr>
        <w:t>التاريخين على حسب:</w:t>
      </w:r>
      <w:r w:rsidRPr="00AE42B6">
        <w:rPr>
          <w:rFonts w:hint="cs"/>
          <w:sz w:val="28"/>
          <w:szCs w:val="28"/>
          <w:rtl/>
        </w:rPr>
        <w:t xml:space="preserve"> </w:t>
      </w:r>
      <w:r w:rsidRPr="00AE42B6">
        <w:rPr>
          <w:rFonts w:hint="cs"/>
          <w:sz w:val="28"/>
          <w:szCs w:val="28"/>
          <w:rtl/>
        </w:rPr>
        <w:t xml:space="preserve">(أيام </w:t>
      </w:r>
      <w:r w:rsidRPr="00AE42B6">
        <w:rPr>
          <w:sz w:val="28"/>
          <w:szCs w:val="28"/>
          <w:rtl/>
        </w:rPr>
        <w:t>–</w:t>
      </w:r>
      <w:r w:rsidRPr="00AE42B6">
        <w:rPr>
          <w:rFonts w:hint="cs"/>
          <w:sz w:val="28"/>
          <w:szCs w:val="28"/>
          <w:rtl/>
        </w:rPr>
        <w:t xml:space="preserve"> شهور </w:t>
      </w:r>
      <w:r w:rsidRPr="00AE42B6">
        <w:rPr>
          <w:sz w:val="28"/>
          <w:szCs w:val="28"/>
          <w:rtl/>
        </w:rPr>
        <w:t>–</w:t>
      </w:r>
      <w:r w:rsidRPr="00AE42B6">
        <w:rPr>
          <w:rFonts w:hint="cs"/>
          <w:sz w:val="28"/>
          <w:szCs w:val="28"/>
          <w:rtl/>
        </w:rPr>
        <w:t xml:space="preserve"> سنوات) ويتم طباعته في أداة </w:t>
      </w:r>
      <w:proofErr w:type="spellStart"/>
      <w:r w:rsidRPr="00AE42B6">
        <w:rPr>
          <w:sz w:val="28"/>
          <w:szCs w:val="28"/>
        </w:rPr>
        <w:t>TextBox</w:t>
      </w:r>
      <w:proofErr w:type="spellEnd"/>
      <w:r w:rsidRPr="00AE42B6">
        <w:rPr>
          <w:rFonts w:hint="cs"/>
          <w:sz w:val="28"/>
          <w:szCs w:val="28"/>
          <w:rtl/>
        </w:rPr>
        <w:t>.</w:t>
      </w:r>
    </w:p>
    <w:p w:rsidR="00AE42B6" w:rsidRPr="00AE42B6" w:rsidRDefault="00CB0421" w:rsidP="00AE42B6">
      <w:pPr>
        <w:pStyle w:val="a5"/>
        <w:numPr>
          <w:ilvl w:val="0"/>
          <w:numId w:val="6"/>
        </w:numPr>
        <w:spacing w:line="360" w:lineRule="auto"/>
        <w:ind w:right="-1134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-628650</wp:posOffset>
            </wp:positionH>
            <wp:positionV relativeFrom="paragraph">
              <wp:posOffset>354330</wp:posOffset>
            </wp:positionV>
            <wp:extent cx="1600200" cy="2247397"/>
            <wp:effectExtent l="0" t="0" r="0" b="635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247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42B6" w:rsidRPr="00AE42B6">
        <w:rPr>
          <w:rFonts w:hint="cs"/>
          <w:sz w:val="28"/>
          <w:szCs w:val="28"/>
          <w:rtl/>
        </w:rPr>
        <w:t>زر النتيجة: يحسب اجمالي تذاكر الركاب بحيث: (سعر تذكرة الشخص البالغ 160 والغير بالغ 80).</w:t>
      </w:r>
    </w:p>
    <w:p w:rsidR="00AE42B6" w:rsidRPr="00AE42B6" w:rsidRDefault="00AE42B6" w:rsidP="00AE42B6">
      <w:pPr>
        <w:pStyle w:val="a5"/>
        <w:numPr>
          <w:ilvl w:val="0"/>
          <w:numId w:val="6"/>
        </w:numPr>
        <w:spacing w:line="360" w:lineRule="auto"/>
        <w:ind w:right="-1134"/>
        <w:rPr>
          <w:rFonts w:hint="cs"/>
          <w:sz w:val="28"/>
          <w:szCs w:val="28"/>
        </w:rPr>
      </w:pPr>
      <w:r w:rsidRPr="00AE42B6">
        <w:rPr>
          <w:rFonts w:hint="cs"/>
          <w:sz w:val="28"/>
          <w:szCs w:val="28"/>
          <w:rtl/>
        </w:rPr>
        <w:t>زر طباعة الحجز: طباعة كافة البيانات في رسالة نصية مع مراعاة تعدد ال</w:t>
      </w:r>
      <w:bookmarkStart w:id="0" w:name="_GoBack"/>
      <w:bookmarkEnd w:id="0"/>
      <w:r w:rsidRPr="00AE42B6">
        <w:rPr>
          <w:rFonts w:hint="cs"/>
          <w:sz w:val="28"/>
          <w:szCs w:val="28"/>
          <w:rtl/>
        </w:rPr>
        <w:t>سطور.</w:t>
      </w:r>
    </w:p>
    <w:p w:rsidR="00AE42B6" w:rsidRPr="00AE42B6" w:rsidRDefault="00AE42B6" w:rsidP="00AE42B6">
      <w:pPr>
        <w:pStyle w:val="a5"/>
        <w:numPr>
          <w:ilvl w:val="0"/>
          <w:numId w:val="6"/>
        </w:numPr>
        <w:spacing w:line="360" w:lineRule="auto"/>
        <w:ind w:right="-1134"/>
        <w:rPr>
          <w:rFonts w:hint="cs"/>
          <w:sz w:val="28"/>
          <w:szCs w:val="28"/>
        </w:rPr>
      </w:pPr>
      <w:r w:rsidRPr="00AE42B6">
        <w:rPr>
          <w:rFonts w:hint="cs"/>
          <w:sz w:val="28"/>
          <w:szCs w:val="28"/>
          <w:rtl/>
        </w:rPr>
        <w:t>زر حجز جديد: مسح كافة البيانات.</w:t>
      </w:r>
    </w:p>
    <w:p w:rsidR="00AE42B6" w:rsidRPr="00AE42B6" w:rsidRDefault="00AE42B6" w:rsidP="00AE42B6">
      <w:pPr>
        <w:pStyle w:val="a5"/>
        <w:ind w:left="-406" w:right="-1134"/>
        <w:rPr>
          <w:rFonts w:hint="cs"/>
          <w:sz w:val="28"/>
          <w:szCs w:val="28"/>
          <w:rtl/>
        </w:rPr>
      </w:pPr>
    </w:p>
    <w:sectPr w:rsidR="00AE42B6" w:rsidRPr="00AE42B6" w:rsidSect="00A21AC1">
      <w:headerReference w:type="default" r:id="rId10"/>
      <w:footerReference w:type="default" r:id="rId11"/>
      <w:pgSz w:w="11906" w:h="16838"/>
      <w:pgMar w:top="1134" w:right="1800" w:bottom="993" w:left="1800" w:header="708" w:footer="708" w:gutter="0"/>
      <w:pgBorders w:offsetFrom="page">
        <w:top w:val="basicWhiteDashes" w:sz="6" w:space="24" w:color="auto"/>
        <w:left w:val="basicWhiteDashes" w:sz="6" w:space="24" w:color="auto"/>
        <w:bottom w:val="basicWhiteDashes" w:sz="6" w:space="24" w:color="auto"/>
        <w:right w:val="basicWhiteDashes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14E" w:rsidRDefault="0094214E" w:rsidP="00202D0B">
      <w:pPr>
        <w:spacing w:after="0" w:line="240" w:lineRule="auto"/>
      </w:pPr>
      <w:r>
        <w:separator/>
      </w:r>
    </w:p>
  </w:endnote>
  <w:endnote w:type="continuationSeparator" w:id="0">
    <w:p w:rsidR="0094214E" w:rsidRDefault="0094214E" w:rsidP="00202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jazeera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GE Contrast Bold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C9E" w:rsidRPr="00BB5CC4" w:rsidRDefault="008B6C9E" w:rsidP="007E07A2">
    <w:pPr>
      <w:pStyle w:val="a4"/>
      <w:jc w:val="center"/>
      <w:rPr>
        <w:rFonts w:ascii="Eras Demi ITC" w:hAnsi="Eras Demi ITC" w:cs="GE Contrast Bold"/>
        <w:b/>
        <w:bCs/>
        <w:sz w:val="24"/>
        <w:szCs w:val="24"/>
        <w:rtl/>
      </w:rPr>
    </w:pPr>
    <w:r w:rsidRPr="00BB5CC4">
      <w:rPr>
        <w:rFonts w:ascii="Eras Demi ITC" w:hAnsi="Eras Demi ITC" w:cs="GE Contrast Bold" w:hint="cs"/>
        <w:b/>
        <w:bCs/>
        <w:sz w:val="24"/>
        <w:szCs w:val="24"/>
        <w:rtl/>
      </w:rPr>
      <w:t xml:space="preserve">المدربة: </w:t>
    </w:r>
    <w:r>
      <w:rPr>
        <w:rFonts w:ascii="Eras Demi ITC" w:hAnsi="Eras Demi ITC" w:cs="GE Contrast Bold" w:hint="cs"/>
        <w:b/>
        <w:bCs/>
        <w:sz w:val="24"/>
        <w:szCs w:val="24"/>
        <w:rtl/>
      </w:rPr>
      <w:t>أروى الصرامي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14E" w:rsidRDefault="0094214E" w:rsidP="00202D0B">
      <w:pPr>
        <w:spacing w:after="0" w:line="240" w:lineRule="auto"/>
      </w:pPr>
      <w:r>
        <w:separator/>
      </w:r>
    </w:p>
  </w:footnote>
  <w:footnote w:type="continuationSeparator" w:id="0">
    <w:p w:rsidR="0094214E" w:rsidRDefault="0094214E" w:rsidP="00202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C9E" w:rsidRPr="00A21AC1" w:rsidRDefault="008B6C9E" w:rsidP="000E09AC">
    <w:pPr>
      <w:pStyle w:val="a3"/>
      <w:pBdr>
        <w:bottom w:val="dotDash" w:sz="8" w:space="1" w:color="auto"/>
      </w:pBdr>
      <w:tabs>
        <w:tab w:val="left" w:pos="3360"/>
      </w:tabs>
      <w:jc w:val="center"/>
      <w:rPr>
        <w:rFonts w:ascii="Arial Unicode MS" w:eastAsia="Arial Unicode MS" w:hAnsi="Arial Unicode MS" w:cs="Arial Unicode MS"/>
        <w:sz w:val="24"/>
        <w:szCs w:val="24"/>
      </w:rPr>
    </w:pPr>
    <w:r w:rsidRPr="00A21AC1">
      <w:rPr>
        <w:rFonts w:ascii="Arial Unicode MS" w:eastAsia="Arial Unicode MS" w:hAnsi="Arial Unicode MS" w:cs="Arial Unicode MS" w:hint="cs"/>
        <w:sz w:val="24"/>
        <w:szCs w:val="24"/>
        <w:rtl/>
      </w:rPr>
      <w:t>ورقة عمل 1</w:t>
    </w:r>
    <w:r w:rsidR="000E09AC">
      <w:rPr>
        <w:rFonts w:ascii="Arial Unicode MS" w:eastAsia="Arial Unicode MS" w:hAnsi="Arial Unicode MS" w:cs="Arial Unicode MS" w:hint="cs"/>
        <w:sz w:val="24"/>
        <w:szCs w:val="24"/>
        <w:rtl/>
      </w:rPr>
      <w:t>8</w:t>
    </w:r>
    <w:r w:rsidRPr="00A21AC1">
      <w:rPr>
        <w:rFonts w:ascii="Arial Unicode MS" w:eastAsia="Arial Unicode MS" w:hAnsi="Arial Unicode MS" w:cs="Arial Unicode MS" w:hint="cs"/>
        <w:sz w:val="24"/>
        <w:szCs w:val="24"/>
        <w:rtl/>
      </w:rPr>
      <w:tab/>
    </w:r>
    <w:r w:rsidRPr="00A21AC1">
      <w:rPr>
        <w:rFonts w:ascii="Arial Unicode MS" w:eastAsia="Arial Unicode MS" w:hAnsi="Arial Unicode MS" w:cs="Arial Unicode MS"/>
        <w:sz w:val="24"/>
        <w:szCs w:val="24"/>
        <w:rtl/>
      </w:rPr>
      <w:tab/>
    </w:r>
    <w:r w:rsidRPr="00A21AC1">
      <w:rPr>
        <w:rFonts w:ascii="Arial Unicode MS" w:eastAsia="Arial Unicode MS" w:hAnsi="Arial Unicode MS" w:cs="Arial Unicode MS" w:hint="cs"/>
        <w:sz w:val="24"/>
        <w:szCs w:val="24"/>
        <w:rtl/>
      </w:rPr>
      <w:t>برمجة صفحات الانترنت 2 (</w:t>
    </w:r>
    <w:r w:rsidRPr="00A21AC1">
      <w:rPr>
        <w:rFonts w:ascii="Arial Unicode MS" w:eastAsia="Arial Unicode MS" w:hAnsi="Arial Unicode MS" w:cs="Arial Unicode MS"/>
        <w:sz w:val="24"/>
        <w:szCs w:val="24"/>
      </w:rPr>
      <w:t>ASP</w:t>
    </w:r>
    <w:r w:rsidRPr="00A21AC1">
      <w:rPr>
        <w:rFonts w:ascii="Arial Unicode MS" w:eastAsia="Arial Unicode MS" w:hAnsi="Arial Unicode MS" w:cs="Arial Unicode MS" w:hint="cs"/>
        <w:sz w:val="24"/>
        <w:szCs w:val="24"/>
        <w:rtl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45277"/>
    <w:multiLevelType w:val="hybridMultilevel"/>
    <w:tmpl w:val="7E8E74DA"/>
    <w:lvl w:ilvl="0" w:tplc="370AC380">
      <w:start w:val="1"/>
      <w:numFmt w:val="decimal"/>
      <w:lvlText w:val="%1."/>
      <w:lvlJc w:val="left"/>
      <w:pPr>
        <w:ind w:left="-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" w:hanging="360"/>
      </w:pPr>
    </w:lvl>
    <w:lvl w:ilvl="2" w:tplc="0409001B" w:tentative="1">
      <w:start w:val="1"/>
      <w:numFmt w:val="lowerRoman"/>
      <w:lvlText w:val="%3."/>
      <w:lvlJc w:val="right"/>
      <w:pPr>
        <w:ind w:left="1034" w:hanging="180"/>
      </w:pPr>
    </w:lvl>
    <w:lvl w:ilvl="3" w:tplc="0409000F" w:tentative="1">
      <w:start w:val="1"/>
      <w:numFmt w:val="decimal"/>
      <w:lvlText w:val="%4."/>
      <w:lvlJc w:val="left"/>
      <w:pPr>
        <w:ind w:left="1754" w:hanging="360"/>
      </w:pPr>
    </w:lvl>
    <w:lvl w:ilvl="4" w:tplc="04090019" w:tentative="1">
      <w:start w:val="1"/>
      <w:numFmt w:val="lowerLetter"/>
      <w:lvlText w:val="%5."/>
      <w:lvlJc w:val="left"/>
      <w:pPr>
        <w:ind w:left="2474" w:hanging="360"/>
      </w:pPr>
    </w:lvl>
    <w:lvl w:ilvl="5" w:tplc="0409001B" w:tentative="1">
      <w:start w:val="1"/>
      <w:numFmt w:val="lowerRoman"/>
      <w:lvlText w:val="%6."/>
      <w:lvlJc w:val="right"/>
      <w:pPr>
        <w:ind w:left="3194" w:hanging="180"/>
      </w:pPr>
    </w:lvl>
    <w:lvl w:ilvl="6" w:tplc="0409000F" w:tentative="1">
      <w:start w:val="1"/>
      <w:numFmt w:val="decimal"/>
      <w:lvlText w:val="%7."/>
      <w:lvlJc w:val="left"/>
      <w:pPr>
        <w:ind w:left="3914" w:hanging="360"/>
      </w:pPr>
    </w:lvl>
    <w:lvl w:ilvl="7" w:tplc="04090019" w:tentative="1">
      <w:start w:val="1"/>
      <w:numFmt w:val="lowerLetter"/>
      <w:lvlText w:val="%8."/>
      <w:lvlJc w:val="left"/>
      <w:pPr>
        <w:ind w:left="4634" w:hanging="360"/>
      </w:pPr>
    </w:lvl>
    <w:lvl w:ilvl="8" w:tplc="0409001B" w:tentative="1">
      <w:start w:val="1"/>
      <w:numFmt w:val="lowerRoman"/>
      <w:lvlText w:val="%9."/>
      <w:lvlJc w:val="right"/>
      <w:pPr>
        <w:ind w:left="5354" w:hanging="180"/>
      </w:pPr>
    </w:lvl>
  </w:abstractNum>
  <w:abstractNum w:abstractNumId="1" w15:restartNumberingAfterBreak="0">
    <w:nsid w:val="1C366B1B"/>
    <w:multiLevelType w:val="hybridMultilevel"/>
    <w:tmpl w:val="4FD4DF1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B7E41"/>
    <w:multiLevelType w:val="hybridMultilevel"/>
    <w:tmpl w:val="948C3F26"/>
    <w:lvl w:ilvl="0" w:tplc="32FEA1B2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131ED7"/>
    <w:multiLevelType w:val="hybridMultilevel"/>
    <w:tmpl w:val="76562038"/>
    <w:lvl w:ilvl="0" w:tplc="AF68A3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D09"/>
    <w:multiLevelType w:val="hybridMultilevel"/>
    <w:tmpl w:val="4FD046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CD4AB2"/>
    <w:multiLevelType w:val="hybridMultilevel"/>
    <w:tmpl w:val="A66CF1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D0B"/>
    <w:rsid w:val="00085F15"/>
    <w:rsid w:val="000E09AC"/>
    <w:rsid w:val="00154490"/>
    <w:rsid w:val="001553A3"/>
    <w:rsid w:val="001D2612"/>
    <w:rsid w:val="001D363D"/>
    <w:rsid w:val="00202D0B"/>
    <w:rsid w:val="002142C0"/>
    <w:rsid w:val="002214D7"/>
    <w:rsid w:val="00223C3A"/>
    <w:rsid w:val="002C7745"/>
    <w:rsid w:val="002E0AB2"/>
    <w:rsid w:val="00335556"/>
    <w:rsid w:val="00430979"/>
    <w:rsid w:val="00434C45"/>
    <w:rsid w:val="00485486"/>
    <w:rsid w:val="004E1A4F"/>
    <w:rsid w:val="004E523A"/>
    <w:rsid w:val="00596922"/>
    <w:rsid w:val="00614444"/>
    <w:rsid w:val="00681DE1"/>
    <w:rsid w:val="00693E2C"/>
    <w:rsid w:val="00750234"/>
    <w:rsid w:val="0077706B"/>
    <w:rsid w:val="007E07A2"/>
    <w:rsid w:val="007F00EA"/>
    <w:rsid w:val="0082487C"/>
    <w:rsid w:val="008A18B4"/>
    <w:rsid w:val="008B6C9E"/>
    <w:rsid w:val="008F4E71"/>
    <w:rsid w:val="0094214E"/>
    <w:rsid w:val="009D53EE"/>
    <w:rsid w:val="00A21AC1"/>
    <w:rsid w:val="00A444CA"/>
    <w:rsid w:val="00AB58E9"/>
    <w:rsid w:val="00AE42B6"/>
    <w:rsid w:val="00AE432D"/>
    <w:rsid w:val="00B00966"/>
    <w:rsid w:val="00BB5CC4"/>
    <w:rsid w:val="00BD3ACA"/>
    <w:rsid w:val="00C43704"/>
    <w:rsid w:val="00CB0421"/>
    <w:rsid w:val="00DC3467"/>
    <w:rsid w:val="00E03493"/>
    <w:rsid w:val="00E93B2A"/>
    <w:rsid w:val="00F874AF"/>
    <w:rsid w:val="00FD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28BC68-D2C9-4A72-86FA-E6DA6266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2D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02D0B"/>
  </w:style>
  <w:style w:type="paragraph" w:styleId="a4">
    <w:name w:val="footer"/>
    <w:basedOn w:val="a"/>
    <w:link w:val="Char0"/>
    <w:uiPriority w:val="99"/>
    <w:unhideWhenUsed/>
    <w:rsid w:val="00202D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02D0B"/>
  </w:style>
  <w:style w:type="paragraph" w:styleId="a5">
    <w:name w:val="List Paragraph"/>
    <w:basedOn w:val="a"/>
    <w:uiPriority w:val="34"/>
    <w:qFormat/>
    <w:rsid w:val="00335556"/>
    <w:pPr>
      <w:ind w:left="720"/>
      <w:contextualSpacing/>
    </w:pPr>
  </w:style>
  <w:style w:type="table" w:styleId="a6">
    <w:name w:val="Table Grid"/>
    <w:basedOn w:val="a1"/>
    <w:uiPriority w:val="59"/>
    <w:rsid w:val="00FD26E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FD26E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No Spacing"/>
    <w:uiPriority w:val="1"/>
    <w:qFormat/>
    <w:rsid w:val="0082487C"/>
    <w:pPr>
      <w:bidi/>
      <w:spacing w:after="0" w:line="240" w:lineRule="auto"/>
    </w:pPr>
  </w:style>
  <w:style w:type="paragraph" w:styleId="a8">
    <w:name w:val="Balloon Text"/>
    <w:basedOn w:val="a"/>
    <w:link w:val="Char1"/>
    <w:uiPriority w:val="99"/>
    <w:semiHidden/>
    <w:unhideWhenUsed/>
    <w:rsid w:val="00A21AC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A21AC1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5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7C906-3C92-4415-9FE2-84FC24A0E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Arwa ..</dc:creator>
  <cp:keywords/>
  <dc:description/>
  <cp:lastModifiedBy>Arwa ..</cp:lastModifiedBy>
  <cp:revision>10</cp:revision>
  <cp:lastPrinted>2018-03-21T14:03:00Z</cp:lastPrinted>
  <dcterms:created xsi:type="dcterms:W3CDTF">2018-02-02T20:43:00Z</dcterms:created>
  <dcterms:modified xsi:type="dcterms:W3CDTF">2018-04-02T23:54:00Z</dcterms:modified>
</cp:coreProperties>
</file>