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0E09AC" w:rsidP="000B1D8B">
      <w:pPr>
        <w:pStyle w:val="a7"/>
        <w:spacing w:before="240"/>
        <w:ind w:left="-951"/>
        <w:rPr>
          <w:rFonts w:ascii="Aljazeera" w:hAnsi="Aljazeera" w:cs="Aljazeera"/>
          <w:color w:val="C00000"/>
          <w:sz w:val="30"/>
          <w:szCs w:val="30"/>
          <w:rtl/>
        </w:rPr>
      </w:pP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قومي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بفتح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برنامج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الفيجوال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بيسك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لعمل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>موقع</w:t>
      </w:r>
      <w:r w:rsidRPr="0010297F">
        <w:rPr>
          <w:rFonts w:ascii="Aljazeera" w:hAnsi="Aljazeera" w:cs="Aljazeera"/>
          <w:color w:val="C00000"/>
          <w:sz w:val="30"/>
          <w:szCs w:val="30"/>
          <w:rtl/>
        </w:rPr>
        <w:t xml:space="preserve"> </w:t>
      </w:r>
      <w:r w:rsidRPr="0010297F">
        <w:rPr>
          <w:rFonts w:ascii="Aljazeera" w:hAnsi="Aljazeera" w:cs="Aljazeera" w:hint="cs"/>
          <w:color w:val="C00000"/>
          <w:sz w:val="30"/>
          <w:szCs w:val="30"/>
          <w:rtl/>
        </w:rPr>
        <w:t xml:space="preserve">ويب باسم </w:t>
      </w:r>
      <w:r w:rsidR="000B1D8B">
        <w:rPr>
          <w:rFonts w:asciiTheme="majorBidi" w:hAnsiTheme="majorBidi" w:cstheme="majorBidi"/>
          <w:b/>
          <w:bCs/>
          <w:sz w:val="30"/>
          <w:szCs w:val="30"/>
        </w:rPr>
        <w:t>Product</w:t>
      </w:r>
      <w:r w:rsidRPr="000E09AC">
        <w:rPr>
          <w:rFonts w:asciiTheme="majorBidi" w:hAnsiTheme="majorBidi" w:cstheme="majorBidi"/>
          <w:b/>
          <w:bCs/>
          <w:sz w:val="30"/>
          <w:szCs w:val="30"/>
        </w:rPr>
        <w:t xml:space="preserve"> system</w:t>
      </w:r>
      <w:r>
        <w:rPr>
          <w:rFonts w:ascii="Aljazeera" w:hAnsi="Aljazeera" w:cs="Aljazeera" w:hint="cs"/>
          <w:color w:val="C00000"/>
          <w:sz w:val="30"/>
          <w:szCs w:val="30"/>
          <w:rtl/>
        </w:rPr>
        <w:t>:</w:t>
      </w:r>
    </w:p>
    <w:p w:rsidR="000E09AC" w:rsidRDefault="000E09AC" w:rsidP="000B1D8B">
      <w:pPr>
        <w:pStyle w:val="a7"/>
        <w:spacing w:after="240"/>
        <w:ind w:left="-951"/>
        <w:rPr>
          <w:rFonts w:ascii="Aljazeera" w:hAnsi="Aljazeera" w:cs="Aljazeera"/>
          <w:color w:val="C00000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إدراج صفحة باسم (</w:t>
      </w:r>
      <w:r w:rsidR="000B1D8B">
        <w:rPr>
          <w:rFonts w:cstheme="majorBidi"/>
          <w:b/>
          <w:bCs/>
          <w:i/>
          <w:iCs/>
          <w:sz w:val="28"/>
          <w:szCs w:val="28"/>
          <w:u w:val="single"/>
        </w:rPr>
        <w:t>Sales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 مع مراعاة اتجاه الصفحة:</w:t>
      </w:r>
    </w:p>
    <w:p w:rsidR="00AE42B6" w:rsidRDefault="00496835" w:rsidP="000B1D8B">
      <w:pPr>
        <w:pStyle w:val="a7"/>
        <w:pBdr>
          <w:bottom w:val="double" w:sz="4" w:space="1" w:color="595959" w:themeColor="text1" w:themeTint="A6"/>
        </w:pBdr>
        <w:ind w:left="-951" w:right="-993"/>
        <w:jc w:val="center"/>
        <w:rPr>
          <w:rFonts w:ascii="Aljazeera" w:hAnsi="Aljazeera" w:cs="Aljazeera"/>
          <w:color w:val="C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740EF" wp14:editId="2B02F0CF">
                <wp:simplePos x="0" y="0"/>
                <wp:positionH relativeFrom="column">
                  <wp:posOffset>-666750</wp:posOffset>
                </wp:positionH>
                <wp:positionV relativeFrom="paragraph">
                  <wp:posOffset>1710690</wp:posOffset>
                </wp:positionV>
                <wp:extent cx="1362075" cy="361950"/>
                <wp:effectExtent l="0" t="0" r="2657475" b="19050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61950"/>
                        </a:xfrm>
                        <a:prstGeom prst="wedgeRoundRectCallout">
                          <a:avLst>
                            <a:gd name="adj1" fmla="val 239429"/>
                            <a:gd name="adj2" fmla="val -4363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D8B" w:rsidRPr="00AE42B6" w:rsidRDefault="000B1D8B" w:rsidP="000B1D8B">
                            <w:pPr>
                              <w:bidi w:val="0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CheckBoxList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740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5" o:spid="_x0000_s1026" type="#_x0000_t62" style="position:absolute;left:0;text-align:left;margin-left:-52.5pt;margin-top:134.7pt;width:107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dB2wIAANoFAAAOAAAAZHJzL2Uyb0RvYy54bWysVN1q2zAUvh/sHYTuW8fOT5dQp4SUjkFp&#10;S9vRa0WWE2+y5ElKnOy6g9EXKRuMsXWwV3HeZkey4qZrrsZubJ1zvvP/c3i0zDlaMKUzKWIc7rcw&#10;YoLKJBPTGL+9Ptl7hZE2RCSES8FivGIaHw1fvjgsiwGL5EzyhCkERoQelEWMZ8YUgyDQdMZyovdl&#10;wQQIU6lyYoBU0yBRpATrOQ+iVqsXlFIlhZKUaQ3c41qIh85+mjJqztNUM4N4jCE2477KfSf2GwwP&#10;yWCqSDHLqA+D/EMUOckEOG1MHRND0Fxlz0zlGVVSy9TsU5kHMk0zylwOkE3Y+iubqxkpmMsFiqOL&#10;pkz6/5mlZ4sLhbIkxl2MBMmhRevP1cP6bn1bfUHVr+pH9Q2tP1UP1dfqt+d68vv6DqQAugfsT9C6&#10;B8Y96tqaloUegOmr4kJ5SsPTFmiZqtz+IXW0dH1YNX1gS4MoMMN2L2odQEAUZO1e2O+6RgWP2oXS&#10;5jWTObKPGJcsmbJLORfJJXR8TDiXc+P6QRan2rjGJD49krwLMUpzDn1eEI6idr8T9f0gbIGibdBe&#10;p91rd56D2tugsNfrHVgMBOr9wmsTKrBtVeo6uJdZcWZD4+KSpdADyDxyQbvpZ2OuEAQYY0IpE6bt&#10;LTu0VUszzhvFcJciN6FX8lirxtxWNIqtXYpPPTYazqsUplHOMyHVLgPJ+8Zzjd9kX+ds0zfLydLP&#10;xkQmK5hCJev11AU9yaCvp0SbC6KgT7C5cGPMOXxSLssYS//CaCbVx118i4c1ASlGJex3jPWHOVEM&#10;I/5GwAL1w07HHgRHdLoHERBqWzLZloh5PpbQCpgciM49Ld7wDTdVMr+BUzSyXkFEBAXfMaZGbYix&#10;qe8OHDPKRiMHgyNQEHMqrgpqjdsC23m5Xt4QVfjhNrAWZ3JzC/xo1VP2iLWaQo7mRqaZsUJb4rqu&#10;noADAq8nF2qbdqjHkzz8AwAA//8DAFBLAwQUAAYACAAAACEA4YyGU+AAAAAMAQAADwAAAGRycy9k&#10;b3ducmV2LnhtbEyPMW+DMBSE90r9D9ar1C2xoQQ1hEeEKrVTlxCkrg5+AVpsI+wE8u/rTO14utPd&#10;d/l+0QO70uR6axCitQBGprGqNy1CfXxfvQJzXholB2sI4UYO9sXjQy4zZWdzoGvlWxZKjMskQuf9&#10;mHHumo60dGs7kgne2U5a+iCnlqtJzqFcDzwWIuVa9iYsdHKkt46an+qiET4/kqqOyq/0OH+Xaqld&#10;V7nbAfH5aSl3wDwt/i8Md/yADkVgOtmLUY4NCKtIbMIZjxCn2wTYPSK2G2AnhJc4TYAXOf9/ovgF&#10;AAD//wMAUEsBAi0AFAAGAAgAAAAhALaDOJL+AAAA4QEAABMAAAAAAAAAAAAAAAAAAAAAAFtDb250&#10;ZW50X1R5cGVzXS54bWxQSwECLQAUAAYACAAAACEAOP0h/9YAAACUAQAACwAAAAAAAAAAAAAAAAAv&#10;AQAAX3JlbHMvLnJlbHNQSwECLQAUAAYACAAAACEAW7a3QdsCAADaBQAADgAAAAAAAAAAAAAAAAAu&#10;AgAAZHJzL2Uyb0RvYy54bWxQSwECLQAUAAYACAAAACEA4YyGU+AAAAAMAQAADwAAAAAAAAAAAAAA&#10;AAA1BQAAZHJzL2Rvd25yZXYueG1sUEsFBgAAAAAEAAQA8wAAAEIGAAAAAA==&#10;" adj="62517,1375" fillcolor="white [3201]" strokecolor="#a5a5a5 [3206]" strokeweight="1pt">
                <v:textbox>
                  <w:txbxContent>
                    <w:p w:rsidR="000B1D8B" w:rsidRPr="00AE42B6" w:rsidRDefault="000B1D8B" w:rsidP="000B1D8B">
                      <w:pPr>
                        <w:bidi w:val="0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CheckBoxList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1D8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49AAA" wp14:editId="349E33D7">
                <wp:simplePos x="0" y="0"/>
                <wp:positionH relativeFrom="column">
                  <wp:posOffset>-609600</wp:posOffset>
                </wp:positionH>
                <wp:positionV relativeFrom="paragraph">
                  <wp:posOffset>2996565</wp:posOffset>
                </wp:positionV>
                <wp:extent cx="323850" cy="314325"/>
                <wp:effectExtent l="0" t="19050" r="285750" b="28575"/>
                <wp:wrapNone/>
                <wp:docPr id="4" name="وسيلة شرح مستطيلة مستديرة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124589"/>
                            <a:gd name="adj2" fmla="val -2282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421" w:rsidRPr="00AE42B6" w:rsidRDefault="00CB0421" w:rsidP="00CB042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9AAA" id="وسيلة شرح مستطيلة مستديرة الزوايا 4" o:spid="_x0000_s1027" type="#_x0000_t62" style="position:absolute;left:0;text-align:left;margin-left:-48pt;margin-top:235.95pt;width:25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kc3gIAAOAFAAAOAAAAZHJzL2Uyb0RvYy54bWysVN1u0zAUvkfiHSzfb2nSn3XV0qnqNIQ0&#10;bdU2tGvXsduAYwfbbVquQUJ7kQkkhGBIvEr6Nhy7adqxXiFuEp9zvvP/c3K6yASaM21SJWMcHjYw&#10;YpKqJJWTGL+5PT/oYmQskQkRSrIYL5nBp/2XL06KvMciNVUiYRqBEWl6RR7jqbV5LwgMnbKMmEOV&#10;MwlCrnRGLJB6EiSaFGA9E0HUaHSCQukk14oyY4B7thbivrfPOaP2inPDLBIxhtis/2r/Hbtv0D8h&#10;vYkm+TSlVRjkH6LISCrBaW3qjFiCZjp9ZipLqVZGcXtIVRYozlPKfA6QTdj4K5ubKcmZzwWKY/K6&#10;TOb/maWX85FGaRLjFkaSZNCi1efycXW/+lh+QeWv8kf5Da0+lY/l1/J3xa3I76t7kALoAbA/QesB&#10;GA+o5Wpa5KYHpm/yka4oA09XoAXXmftD6mjh+7Cs+8AWFlFgNqNmtw3doiBqhq1m1HY2g61yro19&#10;xVSG3CPGBUsm7FrNZHINDR8SIdTM+naQ+YWxvi9JlR1J3oYY8UxAm+dEoDBqtbvH1RzsgKJd0EEU&#10;daPwOai5Cwo7nc5RFWjlF0LehArxu6Ksy+BfdimYC03Ia8ahBZB45IP2w8+GQiMIMMaEUiZts7Ls&#10;0U6Np0LUiuE+RWF9yBBEhXVqzC9FrdjYp/jUY63hvSppa+UslUrvM5C8qz2v8Zvs1zm79O1ivPBz&#10;55GOM1bJEmZRq/WSmpyep9DeC2LsiGhoF0wEXBp7BR8uVBFjVb0wmir9YR/f4WFZQIpRAVseY/N+&#10;RjTDSLyWsEbHYavlzoInWu2jCAi9KxnvSuQsGyroCAwQROefDm/Fhsu1yu7gIA2cVxARScF3jKnV&#10;G2Jo19cHThplg4GHwSnIib2QNzl1xl2d3djcLu6IzqsZt7Acl2pzEUjPT9h6K7ZYpynVYGYVT60T&#10;butaEXBG4PXkTu3SHrU9zP0/AAAA//8DAFBLAwQUAAYACAAAACEArvZ8SuAAAAALAQAADwAAAGRy&#10;cy9kb3ducmV2LnhtbEyPQU+DQBCF7yb+h82YeKMLDa0WWRo1etBLIzY9L+wUUHaWsNsW/r3jSY9v&#10;3sub7+XbyfbijKPvHClIFjEIpNqZjhoF+8/X6B6ED5qM7h2hghk9bIvrq1xnxl3oA89laASXkM+0&#10;gjaEIZPS1y1a7RduQGLv6EarA8uxkWbUFy63vVzG8Vpa3RF/aPWAzy3W3+XJKvhy+PZEx3czH7Aq&#10;pZ/jMt69KHV7Mz0+gAg4hb8w/OIzOhTMVLkTGS96BdFmzVuCgvQu2YDgRJSu+FIpWC2TFGSRy/8b&#10;ih8AAAD//wMAUEsBAi0AFAAGAAgAAAAhALaDOJL+AAAA4QEAABMAAAAAAAAAAAAAAAAAAAAAAFtD&#10;b250ZW50X1R5cGVzXS54bWxQSwECLQAUAAYACAAAACEAOP0h/9YAAACUAQAACwAAAAAAAAAAAAAA&#10;AAAvAQAAX3JlbHMvLnJlbHNQSwECLQAUAAYACAAAACEA2g95HN4CAADgBQAADgAAAAAAAAAAAAAA&#10;AAAuAgAAZHJzL2Uyb0RvYy54bWxQSwECLQAUAAYACAAAACEArvZ8SuAAAAALAQAADwAAAAAAAAAA&#10;AAAAAAA4BQAAZHJzL2Rvd25yZXYueG1sUEsFBgAAAAAEAAQA8wAAAEUGAAAAAA==&#10;" adj="37711,5871" fillcolor="white [3201]" strokecolor="#a5a5a5 [3206]" strokeweight="1pt">
                <v:textbox>
                  <w:txbxContent>
                    <w:p w:rsidR="00CB0421" w:rsidRPr="00AE42B6" w:rsidRDefault="00CB0421" w:rsidP="00CB042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B1D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5E75F" wp14:editId="4A89E866">
                <wp:simplePos x="0" y="0"/>
                <wp:positionH relativeFrom="column">
                  <wp:posOffset>5448300</wp:posOffset>
                </wp:positionH>
                <wp:positionV relativeFrom="paragraph">
                  <wp:posOffset>2872740</wp:posOffset>
                </wp:positionV>
                <wp:extent cx="323850" cy="314325"/>
                <wp:effectExtent l="476250" t="0" r="19050" b="47625"/>
                <wp:wrapNone/>
                <wp:docPr id="3" name="وسيلة شرح مستطيلة مستديرة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-184235"/>
                            <a:gd name="adj2" fmla="val 196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2B6" w:rsidRPr="00AE42B6" w:rsidRDefault="00CB0421" w:rsidP="00AE42B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E75F" id="وسيلة شرح مستطيلة مستديرة الزوايا 3" o:spid="_x0000_s1028" type="#_x0000_t62" style="position:absolute;left:0;text-align:left;margin-left:429pt;margin-top:226.2pt;width:25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Hw4QIAAOAFAAAOAAAAZHJzL2Uyb0RvYy54bWysVN1u0zAUvkfiHSzfb2nSrmzV0qnqNIQ0&#10;bdM2tGvXsduAYxvbbVquQUJ7kQkkhGBIvEr6Nhy7adpBrxA3ic853/n/OT6ZFwLNmLG5kimO91sY&#10;MUlVlstxil/fnu0dYmQdkRkRSrIUL5jFJ/3nz45L3WOJmiiRMYPAiLS9Uqd44pzuRZGlE1YQu680&#10;kyDkyhTEAWnGUWZICdYLESWtVjcqlcm0UZRZC9zTlRD3g33OGXWXnFvmkEgxxObC14TvyH+j/jHp&#10;jQ3Rk5zWYZB/iKIguQSnjalT4giamvwvU0VOjbKKu32qikhxnlMWcoBs4tYf2dxMiGYhFyiO1U2Z&#10;7P8zSy9mVwblWYrbGElSQIuWn6rH5f3yQ/UZVT+r79VXtPxYPVZfql81tya/Le9BCqAHwP4ArQdg&#10;PKC2r2mpbQ9M3+grU1MWnr5Ac24K/4fU0Tz0YdH0gc0dosBsJ+3DA+gWBVE77rSTA28z2ihrY91L&#10;pgrkHykuWTZm12oqs2to+JAIoaYutIPMzq0Lfcnq7Ej2JsaIFwLaPCMC7cWHnaQdHED3tlDJNio+&#10;6rZCYk8xULONpbjb7b6oA639QsjrUCF+X5RVGcLLLQTzoQl5zTi0ABJPQtBh+NlQGAQBpphQyqQL&#10;3sFeQHs1ngvRKMa7FIWL63BqrFdjYSkaxdYuxaceG43gVUnXKBe5VGaXgext43mFX2e/ytmn7+aj&#10;eZi7xMfoOSOVLWAWjVotqdX0LIf2nhPrroiBdsFEwKVxl/DhQpUpVvULo4ky73fxPR6WBaQYlbDl&#10;KbbvpsQwjMQrCWt0FHc6/iwEonPwIgHCbEtG2xI5LYYKOgIDBNGFp8c7seZyo4o7OEgD7xVERFLw&#10;nWLqzJoYutX1gZNG2WAQYHAKNHHn8kZTb9zX2Y/N7fyOGF3PuIPluFDri0B6YcJWW7HBek2pBlOn&#10;eO68cFPXmoAzAq8nd2qbDqjNYe7/BgAA//8DAFBLAwQUAAYACAAAACEAmqAj2+EAAAALAQAADwAA&#10;AGRycy9kb3ducmV2LnhtbEyPwU7DMBBE70j8g7VIXBC1WzUoCXGqgoRAQj1Q+AAn3saBeB3Fbhv+&#10;nuUEx9kZzb6pNrMfxAmn2AfSsFwoEEhtsD11Gj7en25zEDEZsmYIhBq+McKmvryoTGnDmd7wtE+d&#10;4BKKpdHgUhpLKWPr0Ju4CCMSe4cweZNYTp20kzlzuR/kSqk76U1P/MGZER8dtl/7o9fw0Dw3h88i&#10;7LL8Fd1NN6Zt9rLT+vpq3t6DSDinvzD84jM61MzUhCPZKAYNeZbzlqRhna3WIDhRqIIvjYZMLQuQ&#10;dSX/b6h/AAAA//8DAFBLAQItABQABgAIAAAAIQC2gziS/gAAAOEBAAATAAAAAAAAAAAAAAAAAAAA&#10;AABbQ29udGVudF9UeXBlc10ueG1sUEsBAi0AFAAGAAgAAAAhADj9If/WAAAAlAEAAAsAAAAAAAAA&#10;AAAAAAAALwEAAF9yZWxzLy5yZWxzUEsBAi0AFAAGAAgAAAAhAOvosfDhAgAA4AUAAA4AAAAAAAAA&#10;AAAAAAAALgIAAGRycy9lMm9Eb2MueG1sUEsBAi0AFAAGAAgAAAAhAJqgI9vhAAAACwEAAA8AAAAA&#10;AAAAAAAAAAAAOwUAAGRycy9kb3ducmV2LnhtbFBLBQYAAAAABAAEAPMAAABJBgAAAAA=&#10;" adj="-28995,15034" fillcolor="white [3201]" strokecolor="#a5a5a5 [3206]" strokeweight="1pt">
                <v:textbox>
                  <w:txbxContent>
                    <w:p w:rsidR="00AE42B6" w:rsidRPr="00AE42B6" w:rsidRDefault="00CB0421" w:rsidP="00AE42B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1D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5E75F" wp14:editId="4A89E866">
                <wp:simplePos x="0" y="0"/>
                <wp:positionH relativeFrom="column">
                  <wp:posOffset>-609600</wp:posOffset>
                </wp:positionH>
                <wp:positionV relativeFrom="paragraph">
                  <wp:posOffset>2558415</wp:posOffset>
                </wp:positionV>
                <wp:extent cx="323850" cy="314325"/>
                <wp:effectExtent l="0" t="0" r="323850" b="47625"/>
                <wp:wrapNone/>
                <wp:docPr id="2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133412"/>
                            <a:gd name="adj2" fmla="val 142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2B6" w:rsidRPr="00AE42B6" w:rsidRDefault="00AE42B6" w:rsidP="00AE42B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E75F" id="وسيلة شرح مستطيلة مستديرة الزوايا 2" o:spid="_x0000_s1029" type="#_x0000_t62" style="position:absolute;left:0;text-align:left;margin-left:-48pt;margin-top:201.45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KY2QIAAN4FAAAOAAAAZHJzL2Uyb0RvYy54bWysVN1u0zAUvkfiHSzfszRJV0a1dJo6DSFN&#10;27QN7dp17Dbg2MZ2m5ZrkNBeZAIJIRgSr5K+DcdumnbQK8RN4nPOd/5/Do/mpUAzZmyhZIbjvQ5G&#10;TFKVF3Kc4dc3p88OMLKOyJwIJVmGF8zio8HTJ4eV7rNETZTImUFgRNp+pTM8cU73o8jSCSuJ3VOa&#10;SRByZUrigDTjKDekAuuliJJOpxdVyuTaKMqsBe7JSogHwT7njLoLzi1zSGQYYnPha8J35L/R4JD0&#10;x4boSUGbMMg/RFGSQoLT1tQJcQRNTfGXqbKgRlnF3R5VZaQ4LygLOUA2ceePbK4nRLOQCxTH6rZM&#10;9v+ZpeezS4OKPMMJRpKU0KLlp/phebf8UH9G9c/6e/0VLT/WD/WX+lfDbchvyzuQAugesD9A6x4Y&#10;9yjxNa207YPpa31pGsrC0xdozk3p/5A6moc+LNo+sLlDFJhpkh7sQ7coiNK4myb73ma0UdbGupdM&#10;lcg/MlyxfMyu1FTmV9DwIRFCTV1oB5mdWRf6kjfZkfxNjBEvBbR5RgSK07Qbh5iheVsgKMcWqJvs&#10;gKSPIL1e73kTZuMVAl4HCtH7kqyKEF5uIZgPTMgrxqEBkHYSQg6jz4bCIAgvw4RSJl3aWA5or8YL&#10;IVrFeJeicHGj1GC9Ggsr0Sp2dik+9thqBK9Kula5LKQyuwzkb1vPK/w6+1XOPn03H83D1IXEPGek&#10;8gVMolGrFbWanhbQ3DNi3SUx0CyYB7gz7gI+XKgqw6p5YTRR5v0uvsfDqoAUowp2PMP23ZQYhpF4&#10;JWGJXsTdrj8KgejuP0+AMNuS0bZETsuhgo7A+EB04enxTqy53KjyFs7RsfcKIiIp+M4wdWZNDN3q&#10;9sBBo+z4OMDgEGjizuS1pt64r7Mfm5v5LTG6mXAHq3Gu1veA9MOErXZig/WaUh1PneKF88JNXRsC&#10;jgi8Hl2pbTqgNmd58BsAAP//AwBQSwMEFAAGAAgAAAAhAChr6nXhAAAACwEAAA8AAABkcnMvZG93&#10;bnJldi54bWxMj8FqwzAQRO+F/oPYQm+OFOOE2LUc0kIhtFBI2g9QLNV2Iq2Mpdju33d7ao47O8y8&#10;Kbezs2w0Q+g8SlguBDCDtdcdNhK+Pl+TDbAQFWplPRoJPybAtrq/K1Wh/YQHMx5jwygEQ6EktDH2&#10;Beehbo1TYeF7g/T79oNTkc6h4XpQE4U7y1Mh1typDqmhVb15aU19OV6dhN0zP2y6pc/yN/FuP/bn&#10;adyHScrHh3n3BCyaOf6b4Q+f0KEippO/og7MSkjyNW2JEjKR5sDIkWQrUk6krNIMeFXy2w3VLwAA&#10;AP//AwBQSwECLQAUAAYACAAAACEAtoM4kv4AAADhAQAAEwAAAAAAAAAAAAAAAAAAAAAAW0NvbnRl&#10;bnRfVHlwZXNdLnhtbFBLAQItABQABgAIAAAAIQA4/SH/1gAAAJQBAAALAAAAAAAAAAAAAAAAAC8B&#10;AABfcmVscy8ucmVsc1BLAQItABQABgAIAAAAIQBnEuKY2QIAAN4FAAAOAAAAAAAAAAAAAAAAAC4C&#10;AABkcnMvZTJvRG9jLnhtbFBLAQItABQABgAIAAAAIQAoa+p14QAAAAsBAAAPAAAAAAAAAAAAAAAA&#10;ADMFAABkcnMvZG93bnJldi54bWxQSwUGAAAAAAQABADzAAAAQQYAAAAA&#10;" adj="39617,11107" fillcolor="white [3201]" strokecolor="#a5a5a5 [3206]" strokeweight="1pt">
                <v:textbox>
                  <w:txbxContent>
                    <w:p w:rsidR="00AE42B6" w:rsidRPr="00AE42B6" w:rsidRDefault="00AE42B6" w:rsidP="00AE42B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B1D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47A8" wp14:editId="4BD2CD00">
                <wp:simplePos x="0" y="0"/>
                <wp:positionH relativeFrom="column">
                  <wp:posOffset>-609600</wp:posOffset>
                </wp:positionH>
                <wp:positionV relativeFrom="paragraph">
                  <wp:posOffset>2196465</wp:posOffset>
                </wp:positionV>
                <wp:extent cx="323850" cy="314325"/>
                <wp:effectExtent l="0" t="19050" r="323850" b="28575"/>
                <wp:wrapNone/>
                <wp:docPr id="8" name="وسيلة شرح مستطيلة مستديرة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136353"/>
                            <a:gd name="adj2" fmla="val -1373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2B6" w:rsidRPr="00AE42B6" w:rsidRDefault="00AE42B6" w:rsidP="00AE42B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E42B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47A8" id="وسيلة شرح مستطيلة مستديرة الزوايا 8" o:spid="_x0000_s1030" type="#_x0000_t62" style="position:absolute;left:0;text-align:left;margin-left:-48pt;margin-top:172.9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iFY4AIAAOAFAAAOAAAAZHJzL2Uyb0RvYy54bWysVN1u0zAUvkfiHSzfb2mathvV0qnqNIQ0&#10;bdM2tGvXsduAYxvbbVquQUJ7kQkkhGBIvEr6Nhy7adrBrhA3ic853/n/OTpeFALNmbG5kimO91sY&#10;MUlVlstJil/fnO4dYmQdkRkRSrIUL5nFx4Pnz45K3WdtNVUiYwaBEWn7pU7x1DndjyJLp6wgdl9p&#10;JkHIlSmIA9JMosyQEqwXImq3Wr2oVCbTRlFmLXBP1kI8CPY5Z9RdcG6ZQyLFEJsLXxO+Y/+NBkek&#10;PzFET3Nah0H+IYqC5BKcNqZOiCNoZvK/TBU5Ncoq7vapKiLFeU5ZyAGyiVt/ZHM9JZqFXKA4Vjdl&#10;sv/PLD2fXxqUZymGRklSQItWn6qH1d3qQ/UZVT+r79VXtPpYPVRfql81tya/re5ACqB7wP4ArXtg&#10;3KNDX9NS2z6YvtaXpqYsPH2BFtwU/g+po0Xow7LpA1s4RIGZtJPDLnSLgiiJO0m7621GW2VtrHvJ&#10;VIH8I8UlyybsSs1kdgUNHxEh1MyFdpD5mXWhL1mdHcnexBjxQkCb50SgOOkl3aSegx1Qexe0FycH&#10;yWZYdkDJLiju9XoHdaC1Xwh5EyrE74uyLkN4uaVgPjQhrxiHFkDi7RB0GH42EgZBgCkmlDLpQohg&#10;L6C9Gs+FaBTjpxSFi+twaqxXY2EpGsXWU4qPPTYawauSrlEucqnMUwayt43nNX6T/Tpnn75bjBdh&#10;7jo+Rs8Zq2wJs2jUekmtpqc5tPeMWHdJDLQLJgIujbuADxeqTLGqXxhNlXn/FN/jYVlAilEJW55i&#10;+25GDMNIvJKwRi/iTsefhUB0ugdtIMyuZLwrkbNipKAjMEAQXXh6vBMbLjequIWDNPReQUQkBd8p&#10;ps5siJFbXx84aZQNhwEGp0ATdyavNfXGfZ392NwsbonR9Yw7WI5ztbkIpB8mbL0VW6zXlGo4c4rn&#10;zgu3da0JOCPwenSndumA2h7mwW8AAAD//wMAUEsDBBQABgAIAAAAIQCgxVxm4AAAAAsBAAAPAAAA&#10;ZHJzL2Rvd25yZXYueG1sTI9BT4NAEIXvJv6HzZh4MXRRoQqyNMakXpuiMfE2ZbdAZGcJu1Dsr3c8&#10;6XHevLz3vWKz2F7MZvSdIwW3qxiEodrpjhoF72/b6BGED0gae0dGwbfxsCkvLwrMtTvR3sxVaASH&#10;kM9RQRvCkEvp69ZY9Cs3GOLf0Y0WA59jI/WIJw63vbyL47W02BE3tDiYl9bUX9VkFeDNw7wLnzjt&#10;jkuyJNXHeUuvZ6Wur5bnJxDBLOHPDL/4jA4lMx3cRNqLXkGUrXlLUHCfpBkIdkRJysqBlSxNQJaF&#10;/L+h/AEAAP//AwBQSwECLQAUAAYACAAAACEAtoM4kv4AAADhAQAAEwAAAAAAAAAAAAAAAAAAAAAA&#10;W0NvbnRlbnRfVHlwZXNdLnhtbFBLAQItABQABgAIAAAAIQA4/SH/1gAAAJQBAAALAAAAAAAAAAAA&#10;AAAAAC8BAABfcmVscy8ucmVsc1BLAQItABQABgAIAAAAIQBL5iFY4AIAAOAFAAAOAAAAAAAAAAAA&#10;AAAAAC4CAABkcnMvZTJvRG9jLnhtbFBLAQItABQABgAIAAAAIQCgxVxm4AAAAAsBAAAPAAAAAAAA&#10;AAAAAAAAADoFAABkcnMvZG93bnJldi54bWxQSwUGAAAAAAQABADzAAAARwYAAAAA&#10;" adj="40252,7834" fillcolor="white [3201]" strokecolor="#a5a5a5 [3206]" strokeweight="1pt">
                <v:textbox>
                  <w:txbxContent>
                    <w:p w:rsidR="00AE42B6" w:rsidRPr="00AE42B6" w:rsidRDefault="00AE42B6" w:rsidP="00AE42B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E42B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B1D8B">
        <w:rPr>
          <w:noProof/>
        </w:rPr>
        <w:drawing>
          <wp:inline distT="0" distB="0" distL="0" distR="0" wp14:anchorId="617312BA" wp14:editId="15089C0C">
            <wp:extent cx="5274310" cy="3215005"/>
            <wp:effectExtent l="0" t="0" r="254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D8B" w:rsidRPr="000B1D8B" w:rsidRDefault="000B1D8B" w:rsidP="00AE42B6">
      <w:pPr>
        <w:pStyle w:val="a7"/>
        <w:pBdr>
          <w:bottom w:val="double" w:sz="4" w:space="1" w:color="595959" w:themeColor="text1" w:themeTint="A6"/>
        </w:pBdr>
        <w:ind w:left="-951" w:right="-993"/>
        <w:rPr>
          <w:rFonts w:ascii="Aljazeera" w:hAnsi="Aljazeera" w:cs="Aljazeera" w:hint="cs"/>
          <w:color w:val="C00000"/>
          <w:sz w:val="20"/>
          <w:szCs w:val="20"/>
          <w:rtl/>
        </w:rPr>
      </w:pPr>
    </w:p>
    <w:p w:rsidR="00AE42B6" w:rsidRDefault="00AE42B6" w:rsidP="00AE42B6">
      <w:pPr>
        <w:pStyle w:val="a5"/>
        <w:ind w:left="-406"/>
      </w:pPr>
    </w:p>
    <w:p w:rsidR="00AE42B6" w:rsidRDefault="000B1D8B" w:rsidP="000B163F">
      <w:pPr>
        <w:pStyle w:val="a5"/>
        <w:numPr>
          <w:ilvl w:val="0"/>
          <w:numId w:val="6"/>
        </w:numPr>
        <w:spacing w:line="276" w:lineRule="auto"/>
        <w:ind w:right="-1134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إخفاء جميع أدوات </w:t>
      </w:r>
      <w:proofErr w:type="spellStart"/>
      <w:r>
        <w:rPr>
          <w:sz w:val="28"/>
          <w:szCs w:val="28"/>
        </w:rPr>
        <w:t>DropDownList</w:t>
      </w:r>
      <w:proofErr w:type="spellEnd"/>
      <w:r>
        <w:rPr>
          <w:rFonts w:hint="cs"/>
          <w:sz w:val="28"/>
          <w:szCs w:val="28"/>
          <w:rtl/>
        </w:rPr>
        <w:t xml:space="preserve"> من الخصائص.</w:t>
      </w:r>
    </w:p>
    <w:p w:rsidR="000B1D8B" w:rsidRDefault="000B1D8B" w:rsidP="000B163F">
      <w:pPr>
        <w:pStyle w:val="a5"/>
        <w:numPr>
          <w:ilvl w:val="0"/>
          <w:numId w:val="6"/>
        </w:numPr>
        <w:spacing w:line="276" w:lineRule="auto"/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إخفاء أداتي </w:t>
      </w:r>
      <w:r>
        <w:rPr>
          <w:sz w:val="28"/>
          <w:szCs w:val="28"/>
        </w:rPr>
        <w:t>Label</w:t>
      </w:r>
      <w:r>
        <w:rPr>
          <w:rFonts w:hint="cs"/>
          <w:sz w:val="28"/>
          <w:szCs w:val="28"/>
          <w:rtl/>
        </w:rPr>
        <w:t xml:space="preserve"> من الخصائص.</w:t>
      </w:r>
    </w:p>
    <w:p w:rsidR="000B1D8B" w:rsidRDefault="000B1D8B" w:rsidP="000B163F">
      <w:pPr>
        <w:pStyle w:val="a5"/>
        <w:numPr>
          <w:ilvl w:val="0"/>
          <w:numId w:val="6"/>
        </w:numPr>
        <w:spacing w:line="276" w:lineRule="auto"/>
        <w:ind w:right="-1134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برمجي </w:t>
      </w:r>
      <w:r w:rsidRPr="00496835">
        <w:rPr>
          <w:rFonts w:hint="cs"/>
          <w:b/>
          <w:bCs/>
          <w:sz w:val="28"/>
          <w:szCs w:val="28"/>
          <w:u w:val="single"/>
          <w:rtl/>
        </w:rPr>
        <w:t>زر تسوق</w:t>
      </w:r>
      <w:r>
        <w:rPr>
          <w:rFonts w:hint="cs"/>
          <w:sz w:val="28"/>
          <w:szCs w:val="28"/>
          <w:rtl/>
        </w:rPr>
        <w:t xml:space="preserve"> حسب التالي:</w:t>
      </w:r>
    </w:p>
    <w:p w:rsidR="000B1D8B" w:rsidRPr="000B163F" w:rsidRDefault="000B1D8B" w:rsidP="000B163F">
      <w:pPr>
        <w:pStyle w:val="a5"/>
        <w:numPr>
          <w:ilvl w:val="1"/>
          <w:numId w:val="6"/>
        </w:numPr>
        <w:spacing w:line="276" w:lineRule="auto"/>
        <w:ind w:right="-1134"/>
        <w:rPr>
          <w:b/>
          <w:bCs/>
          <w:i/>
          <w:iCs/>
          <w:sz w:val="28"/>
          <w:szCs w:val="28"/>
        </w:rPr>
      </w:pPr>
      <w:r w:rsidRPr="000B163F">
        <w:rPr>
          <w:rFonts w:hint="cs"/>
          <w:b/>
          <w:bCs/>
          <w:i/>
          <w:iCs/>
          <w:sz w:val="28"/>
          <w:szCs w:val="28"/>
          <w:rtl/>
        </w:rPr>
        <w:t>السعر قبل الخصم:</w:t>
      </w:r>
    </w:p>
    <w:p w:rsidR="000B1D8B" w:rsidRDefault="00496835" w:rsidP="000B163F">
      <w:pPr>
        <w:pStyle w:val="a5"/>
        <w:spacing w:line="276" w:lineRule="auto"/>
        <w:ind w:left="314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عند اختيار الأجهزة الالكترونية يظهر </w:t>
      </w:r>
      <w:r>
        <w:rPr>
          <w:sz w:val="28"/>
          <w:szCs w:val="28"/>
        </w:rPr>
        <w:t>DropDownList</w:t>
      </w:r>
      <w:r>
        <w:rPr>
          <w:sz w:val="28"/>
          <w:szCs w:val="28"/>
        </w:rPr>
        <w:t>1</w:t>
      </w:r>
      <w:r>
        <w:rPr>
          <w:rFonts w:hint="cs"/>
          <w:sz w:val="28"/>
          <w:szCs w:val="28"/>
          <w:rtl/>
        </w:rPr>
        <w:t xml:space="preserve"> ويظهر السعر في </w:t>
      </w:r>
      <w:r>
        <w:rPr>
          <w:sz w:val="28"/>
          <w:szCs w:val="28"/>
        </w:rPr>
        <w:t>Label1</w:t>
      </w:r>
      <w:r>
        <w:rPr>
          <w:rFonts w:hint="cs"/>
          <w:sz w:val="28"/>
          <w:szCs w:val="28"/>
          <w:rtl/>
        </w:rPr>
        <w:t xml:space="preserve"> </w:t>
      </w:r>
    </w:p>
    <w:p w:rsidR="00496835" w:rsidRDefault="00496835" w:rsidP="000B163F">
      <w:pPr>
        <w:pStyle w:val="a5"/>
        <w:spacing w:line="276" w:lineRule="auto"/>
        <w:ind w:left="314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عند اختيار </w:t>
      </w:r>
      <w:r>
        <w:rPr>
          <w:rFonts w:hint="cs"/>
          <w:sz w:val="28"/>
          <w:szCs w:val="28"/>
          <w:rtl/>
        </w:rPr>
        <w:t>أثاث منزلي</w:t>
      </w:r>
      <w:r>
        <w:rPr>
          <w:rFonts w:hint="cs"/>
          <w:sz w:val="28"/>
          <w:szCs w:val="28"/>
          <w:rtl/>
        </w:rPr>
        <w:t xml:space="preserve"> يظهر </w:t>
      </w:r>
      <w:r>
        <w:rPr>
          <w:sz w:val="28"/>
          <w:szCs w:val="28"/>
        </w:rPr>
        <w:t>DropDownList</w:t>
      </w: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 xml:space="preserve"> ويظهر السعر في </w:t>
      </w:r>
      <w:r>
        <w:rPr>
          <w:sz w:val="28"/>
          <w:szCs w:val="28"/>
        </w:rPr>
        <w:t>Label1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وهكذا حسب الترتيب.</w:t>
      </w:r>
    </w:p>
    <w:p w:rsidR="00496835" w:rsidRPr="000B163F" w:rsidRDefault="00496835" w:rsidP="000B163F">
      <w:pPr>
        <w:pStyle w:val="a5"/>
        <w:spacing w:line="276" w:lineRule="auto"/>
        <w:ind w:left="314" w:right="-1134"/>
        <w:rPr>
          <w:rFonts w:hint="cs"/>
          <w:b/>
          <w:bCs/>
          <w:i/>
          <w:iCs/>
          <w:sz w:val="28"/>
          <w:szCs w:val="28"/>
          <w:u w:val="single"/>
          <w:rtl/>
        </w:rPr>
      </w:pPr>
      <w:r w:rsidRPr="000B163F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الأسعار المخزنة في </w:t>
      </w:r>
      <w:proofErr w:type="spellStart"/>
      <w:r w:rsidRPr="000B163F">
        <w:rPr>
          <w:b/>
          <w:bCs/>
          <w:i/>
          <w:iCs/>
          <w:sz w:val="28"/>
          <w:szCs w:val="28"/>
          <w:u w:val="single"/>
        </w:rPr>
        <w:t>DropDown</w:t>
      </w:r>
      <w:r w:rsidRPr="000B163F">
        <w:rPr>
          <w:b/>
          <w:bCs/>
          <w:i/>
          <w:iCs/>
          <w:sz w:val="28"/>
          <w:szCs w:val="28"/>
          <w:u w:val="single"/>
        </w:rPr>
        <w:t>List</w:t>
      </w:r>
      <w:proofErr w:type="spellEnd"/>
      <w:r w:rsidRPr="000B163F"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</w:p>
    <w:tbl>
      <w:tblPr>
        <w:tblStyle w:val="a6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075"/>
        <w:gridCol w:w="805"/>
        <w:gridCol w:w="1337"/>
        <w:gridCol w:w="805"/>
        <w:gridCol w:w="917"/>
        <w:gridCol w:w="805"/>
        <w:gridCol w:w="1747"/>
        <w:gridCol w:w="805"/>
      </w:tblGrid>
      <w:tr w:rsidR="00496835" w:rsidTr="00496835"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</w:tr>
      <w:tr w:rsidR="00496835" w:rsidTr="00496835"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جوالات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غرف نوم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5500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طاولات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تدليك</w:t>
            </w:r>
          </w:p>
        </w:tc>
        <w:tc>
          <w:tcPr>
            <w:tcW w:w="0" w:type="auto"/>
          </w:tcPr>
          <w:p w:rsidR="00496835" w:rsidRDefault="000B163F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1300</w:t>
            </w:r>
          </w:p>
        </w:tc>
      </w:tr>
      <w:tr w:rsidR="00496835" w:rsidTr="00496835"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تلفزيونات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غرف أطفال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كراسي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ضغط الدم</w:t>
            </w:r>
          </w:p>
        </w:tc>
        <w:tc>
          <w:tcPr>
            <w:tcW w:w="0" w:type="auto"/>
          </w:tcPr>
          <w:p w:rsidR="00496835" w:rsidRDefault="000B163F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650</w:t>
            </w:r>
          </w:p>
        </w:tc>
      </w:tr>
      <w:tr w:rsidR="00496835" w:rsidTr="00496835"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غرف جلوس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2700</w:t>
            </w: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96835" w:rsidRDefault="00496835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قياس السكر</w:t>
            </w:r>
          </w:p>
        </w:tc>
        <w:tc>
          <w:tcPr>
            <w:tcW w:w="0" w:type="auto"/>
          </w:tcPr>
          <w:p w:rsidR="00496835" w:rsidRDefault="000B163F" w:rsidP="000B163F">
            <w:pPr>
              <w:pStyle w:val="a5"/>
              <w:spacing w:line="276" w:lineRule="auto"/>
              <w:ind w:left="0" w:right="-1134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500</w:t>
            </w:r>
          </w:p>
        </w:tc>
      </w:tr>
    </w:tbl>
    <w:p w:rsidR="00496835" w:rsidRPr="00496835" w:rsidRDefault="00496835" w:rsidP="000B163F">
      <w:pPr>
        <w:pStyle w:val="a5"/>
        <w:spacing w:line="276" w:lineRule="auto"/>
        <w:ind w:left="314" w:right="-1134"/>
        <w:rPr>
          <w:rFonts w:hint="cs"/>
          <w:sz w:val="28"/>
          <w:szCs w:val="28"/>
          <w:rtl/>
        </w:rPr>
      </w:pPr>
    </w:p>
    <w:p w:rsidR="00496835" w:rsidRPr="000B163F" w:rsidRDefault="000B1D8B" w:rsidP="000B163F">
      <w:pPr>
        <w:pStyle w:val="a5"/>
        <w:numPr>
          <w:ilvl w:val="1"/>
          <w:numId w:val="6"/>
        </w:numPr>
        <w:spacing w:line="276" w:lineRule="auto"/>
        <w:ind w:right="-1134"/>
        <w:rPr>
          <w:b/>
          <w:bCs/>
          <w:i/>
          <w:iCs/>
          <w:sz w:val="28"/>
          <w:szCs w:val="28"/>
        </w:rPr>
      </w:pPr>
      <w:r w:rsidRPr="000B163F">
        <w:rPr>
          <w:rFonts w:hint="cs"/>
          <w:b/>
          <w:bCs/>
          <w:i/>
          <w:iCs/>
          <w:sz w:val="28"/>
          <w:szCs w:val="28"/>
          <w:rtl/>
        </w:rPr>
        <w:t>السعر بعد الخصم:</w:t>
      </w:r>
    </w:p>
    <w:p w:rsidR="00496835" w:rsidRDefault="00496835" w:rsidP="000B163F">
      <w:pPr>
        <w:pStyle w:val="a5"/>
        <w:numPr>
          <w:ilvl w:val="2"/>
          <w:numId w:val="6"/>
        </w:numPr>
        <w:spacing w:line="276" w:lineRule="auto"/>
        <w:ind w:right="-1134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إذا كان التاريخ 10/07/1439 يكون الخصم 20%</w:t>
      </w:r>
    </w:p>
    <w:p w:rsidR="00496835" w:rsidRDefault="00496835" w:rsidP="000B163F">
      <w:pPr>
        <w:pStyle w:val="a5"/>
        <w:numPr>
          <w:ilvl w:val="2"/>
          <w:numId w:val="6"/>
        </w:numPr>
        <w:spacing w:line="276" w:lineRule="auto"/>
        <w:ind w:right="-1134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أما </w:t>
      </w:r>
      <w:r>
        <w:rPr>
          <w:rFonts w:hint="cs"/>
          <w:sz w:val="28"/>
          <w:szCs w:val="28"/>
          <w:rtl/>
        </w:rPr>
        <w:t>إذا كان التاريخ 1</w:t>
      </w:r>
      <w:r>
        <w:rPr>
          <w:rFonts w:hint="cs"/>
          <w:sz w:val="28"/>
          <w:szCs w:val="28"/>
          <w:rtl/>
        </w:rPr>
        <w:t>2/07/1439 يكون الخصم 3</w:t>
      </w:r>
      <w:r>
        <w:rPr>
          <w:rFonts w:hint="cs"/>
          <w:sz w:val="28"/>
          <w:szCs w:val="28"/>
          <w:rtl/>
        </w:rPr>
        <w:t>0%</w:t>
      </w:r>
    </w:p>
    <w:p w:rsidR="00AE42B6" w:rsidRDefault="00496835" w:rsidP="000B163F">
      <w:pPr>
        <w:pStyle w:val="a5"/>
        <w:numPr>
          <w:ilvl w:val="2"/>
          <w:numId w:val="6"/>
        </w:numPr>
        <w:spacing w:line="276" w:lineRule="auto"/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وأما </w:t>
      </w:r>
      <w:r>
        <w:rPr>
          <w:rFonts w:hint="cs"/>
          <w:sz w:val="28"/>
          <w:szCs w:val="28"/>
          <w:rtl/>
        </w:rPr>
        <w:t>إذا كان التاريخ 1</w:t>
      </w:r>
      <w:r>
        <w:rPr>
          <w:rFonts w:hint="cs"/>
          <w:sz w:val="28"/>
          <w:szCs w:val="28"/>
          <w:rtl/>
        </w:rPr>
        <w:t>5/07/1439 يكون الخصم 5</w:t>
      </w:r>
      <w:r>
        <w:rPr>
          <w:rFonts w:hint="cs"/>
          <w:sz w:val="28"/>
          <w:szCs w:val="28"/>
          <w:rtl/>
        </w:rPr>
        <w:t>0%</w:t>
      </w:r>
    </w:p>
    <w:p w:rsidR="000B163F" w:rsidRDefault="000B163F" w:rsidP="000B163F">
      <w:pPr>
        <w:pStyle w:val="a5"/>
        <w:spacing w:line="276" w:lineRule="auto"/>
        <w:ind w:left="1034" w:right="-1134"/>
        <w:rPr>
          <w:sz w:val="28"/>
          <w:szCs w:val="28"/>
        </w:rPr>
      </w:pPr>
    </w:p>
    <w:p w:rsidR="000B163F" w:rsidRPr="000B163F" w:rsidRDefault="000B163F" w:rsidP="00A6190F">
      <w:pPr>
        <w:pStyle w:val="a5"/>
        <w:numPr>
          <w:ilvl w:val="0"/>
          <w:numId w:val="6"/>
        </w:numPr>
        <w:spacing w:line="276" w:lineRule="auto"/>
        <w:ind w:right="-1134"/>
        <w:rPr>
          <w:rFonts w:hint="cs"/>
          <w:sz w:val="28"/>
          <w:szCs w:val="28"/>
          <w:rtl/>
        </w:rPr>
      </w:pPr>
      <w:r w:rsidRPr="000B163F">
        <w:rPr>
          <w:rFonts w:hint="cs"/>
          <w:sz w:val="28"/>
          <w:szCs w:val="28"/>
          <w:rtl/>
        </w:rPr>
        <w:t xml:space="preserve">برمجي </w:t>
      </w:r>
      <w:r w:rsidRPr="000B163F">
        <w:rPr>
          <w:rFonts w:hint="cs"/>
          <w:b/>
          <w:bCs/>
          <w:sz w:val="28"/>
          <w:szCs w:val="28"/>
          <w:u w:val="single"/>
          <w:rtl/>
        </w:rPr>
        <w:t xml:space="preserve">زر </w:t>
      </w:r>
      <w:r w:rsidRPr="000B163F">
        <w:rPr>
          <w:rFonts w:hint="cs"/>
          <w:b/>
          <w:bCs/>
          <w:sz w:val="28"/>
          <w:szCs w:val="28"/>
          <w:u w:val="single"/>
          <w:rtl/>
        </w:rPr>
        <w:t xml:space="preserve">إعادة </w:t>
      </w:r>
      <w:r w:rsidRPr="000B163F">
        <w:rPr>
          <w:rFonts w:hint="cs"/>
          <w:b/>
          <w:bCs/>
          <w:sz w:val="28"/>
          <w:szCs w:val="28"/>
          <w:u w:val="single"/>
          <w:rtl/>
        </w:rPr>
        <w:t>تسوق</w:t>
      </w:r>
      <w:r>
        <w:rPr>
          <w:rFonts w:hint="cs"/>
          <w:sz w:val="28"/>
          <w:szCs w:val="28"/>
          <w:rtl/>
        </w:rPr>
        <w:t xml:space="preserve"> بمسح كافة البيانات.</w:t>
      </w:r>
      <w:bookmarkStart w:id="0" w:name="_GoBack"/>
      <w:bookmarkEnd w:id="0"/>
    </w:p>
    <w:sectPr w:rsidR="000B163F" w:rsidRPr="000B163F" w:rsidSect="00A21AC1">
      <w:headerReference w:type="default" r:id="rId9"/>
      <w:footerReference w:type="default" r:id="rId10"/>
      <w:pgSz w:w="11906" w:h="16838"/>
      <w:pgMar w:top="1134" w:right="1800" w:bottom="993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1A" w:rsidRDefault="00DF061A" w:rsidP="00202D0B">
      <w:pPr>
        <w:spacing w:after="0" w:line="240" w:lineRule="auto"/>
      </w:pPr>
      <w:r>
        <w:separator/>
      </w:r>
    </w:p>
  </w:endnote>
  <w:endnote w:type="continuationSeparator" w:id="0">
    <w:p w:rsidR="00DF061A" w:rsidRDefault="00DF061A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9E" w:rsidRPr="00BB5CC4" w:rsidRDefault="008B6C9E" w:rsidP="000B1D8B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</w:t>
    </w:r>
    <w:r w:rsidR="000B1D8B">
      <w:rPr>
        <w:rFonts w:ascii="Eras Demi ITC" w:hAnsi="Eras Demi ITC" w:cs="GE Contrast Bold" w:hint="cs"/>
        <w:b/>
        <w:bCs/>
        <w:sz w:val="24"/>
        <w:szCs w:val="24"/>
        <w:rtl/>
      </w:rPr>
      <w:t xml:space="preserve">منيرة </w:t>
    </w:r>
    <w:proofErr w:type="spellStart"/>
    <w:r w:rsidR="000B1D8B">
      <w:rPr>
        <w:rFonts w:ascii="Eras Demi ITC" w:hAnsi="Eras Demi ITC" w:cs="GE Contrast Bold" w:hint="cs"/>
        <w:b/>
        <w:bCs/>
        <w:sz w:val="24"/>
        <w:szCs w:val="24"/>
        <w:rtl/>
      </w:rPr>
      <w:t>الخنفري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1A" w:rsidRDefault="00DF061A" w:rsidP="00202D0B">
      <w:pPr>
        <w:spacing w:after="0" w:line="240" w:lineRule="auto"/>
      </w:pPr>
      <w:r>
        <w:separator/>
      </w:r>
    </w:p>
  </w:footnote>
  <w:footnote w:type="continuationSeparator" w:id="0">
    <w:p w:rsidR="00DF061A" w:rsidRDefault="00DF061A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C9E" w:rsidRPr="00A21AC1" w:rsidRDefault="008B6C9E" w:rsidP="000B1D8B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4"/>
        <w:szCs w:val="24"/>
      </w:rPr>
    </w:pP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ورقة عمل 1</w:t>
    </w:r>
    <w:r w:rsidR="000B1D8B">
      <w:rPr>
        <w:rFonts w:ascii="Arial Unicode MS" w:eastAsia="Arial Unicode MS" w:hAnsi="Arial Unicode MS" w:cs="Arial Unicode MS" w:hint="cs"/>
        <w:sz w:val="24"/>
        <w:szCs w:val="24"/>
        <w:rtl/>
      </w:rPr>
      <w:t>7</w:t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ab/>
    </w:r>
    <w:r w:rsidRPr="00A21AC1">
      <w:rPr>
        <w:rFonts w:ascii="Arial Unicode MS" w:eastAsia="Arial Unicode MS" w:hAnsi="Arial Unicode MS" w:cs="Arial Unicode MS"/>
        <w:sz w:val="24"/>
        <w:szCs w:val="24"/>
        <w:rtl/>
      </w:rPr>
      <w:tab/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برمجة صفحات الانترنت 2 (</w:t>
    </w:r>
    <w:r w:rsidRPr="00A21AC1">
      <w:rPr>
        <w:rFonts w:ascii="Arial Unicode MS" w:eastAsia="Arial Unicode MS" w:hAnsi="Arial Unicode MS" w:cs="Arial Unicode MS"/>
        <w:sz w:val="24"/>
        <w:szCs w:val="24"/>
      </w:rPr>
      <w:t>ASP</w:t>
    </w:r>
    <w:r w:rsidRPr="00A21AC1">
      <w:rPr>
        <w:rFonts w:ascii="Arial Unicode MS" w:eastAsia="Arial Unicode MS" w:hAnsi="Arial Unicode MS" w:cs="Arial Unicode MS" w:hint="cs"/>
        <w:sz w:val="24"/>
        <w:szCs w:val="24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277"/>
    <w:multiLevelType w:val="hybridMultilevel"/>
    <w:tmpl w:val="7E8E74DA"/>
    <w:lvl w:ilvl="0" w:tplc="370AC380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" w15:restartNumberingAfterBreak="0">
    <w:nsid w:val="1C366B1B"/>
    <w:multiLevelType w:val="hybridMultilevel"/>
    <w:tmpl w:val="4FD4DF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0B163F"/>
    <w:rsid w:val="000B1D8B"/>
    <w:rsid w:val="000E09AC"/>
    <w:rsid w:val="00154490"/>
    <w:rsid w:val="001553A3"/>
    <w:rsid w:val="001D2612"/>
    <w:rsid w:val="001D363D"/>
    <w:rsid w:val="00202D0B"/>
    <w:rsid w:val="002142C0"/>
    <w:rsid w:val="002214D7"/>
    <w:rsid w:val="00223C3A"/>
    <w:rsid w:val="002C7745"/>
    <w:rsid w:val="002E0AB2"/>
    <w:rsid w:val="00335556"/>
    <w:rsid w:val="00430979"/>
    <w:rsid w:val="00434C45"/>
    <w:rsid w:val="00485486"/>
    <w:rsid w:val="00496835"/>
    <w:rsid w:val="004E1A4F"/>
    <w:rsid w:val="004E523A"/>
    <w:rsid w:val="00596922"/>
    <w:rsid w:val="00614444"/>
    <w:rsid w:val="00681DE1"/>
    <w:rsid w:val="00693E2C"/>
    <w:rsid w:val="00750234"/>
    <w:rsid w:val="0077706B"/>
    <w:rsid w:val="007E07A2"/>
    <w:rsid w:val="007F00EA"/>
    <w:rsid w:val="0082487C"/>
    <w:rsid w:val="008A18B4"/>
    <w:rsid w:val="008B6C9E"/>
    <w:rsid w:val="008F4E71"/>
    <w:rsid w:val="0094214E"/>
    <w:rsid w:val="009D53EE"/>
    <w:rsid w:val="00A21AC1"/>
    <w:rsid w:val="00A444CA"/>
    <w:rsid w:val="00AB58E9"/>
    <w:rsid w:val="00AE42B6"/>
    <w:rsid w:val="00AE432D"/>
    <w:rsid w:val="00B00966"/>
    <w:rsid w:val="00BB5CC4"/>
    <w:rsid w:val="00BD3ACA"/>
    <w:rsid w:val="00C43704"/>
    <w:rsid w:val="00CB0421"/>
    <w:rsid w:val="00DC3467"/>
    <w:rsid w:val="00DF061A"/>
    <w:rsid w:val="00E03493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A21AC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A21A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2984-2A7B-4C33-913E-3E28B05E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2</cp:revision>
  <cp:lastPrinted>2018-03-21T14:03:00Z</cp:lastPrinted>
  <dcterms:created xsi:type="dcterms:W3CDTF">2018-04-14T15:07:00Z</dcterms:created>
  <dcterms:modified xsi:type="dcterms:W3CDTF">2018-04-14T15:07:00Z</dcterms:modified>
</cp:coreProperties>
</file>