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E6E6" w:themeColor="background2">
    <v:background id="_x0000_s1025" o:bwmode="white" fillcolor="#e7e6e6 [3214]">
      <v:fill r:id="rId3" o:title="لوح خشبي" type="pattern"/>
    </v:background>
  </w:background>
  <w:body>
    <w:p w:rsidR="009D0773" w:rsidRDefault="009D0773" w:rsidP="009D0773">
      <w:pPr>
        <w:jc w:val="center"/>
        <w:rPr>
          <w:rFonts w:ascii="Aldhabi" w:hAnsi="Aldhabi" w:cs="Aldhabi"/>
          <w:b/>
          <w:bCs/>
          <w:color w:val="C00000"/>
          <w:sz w:val="56"/>
          <w:szCs w:val="56"/>
          <w:rtl/>
        </w:rPr>
      </w:pPr>
    </w:p>
    <w:p w:rsidR="009B3BA3" w:rsidRPr="009D0773" w:rsidRDefault="009D0773" w:rsidP="009D0773">
      <w:pPr>
        <w:jc w:val="center"/>
        <w:rPr>
          <w:rFonts w:ascii="Aldhabi" w:hAnsi="Aldhabi" w:cs="Aldhabi"/>
          <w:b/>
          <w:bCs/>
          <w:color w:val="C00000"/>
          <w:sz w:val="56"/>
          <w:szCs w:val="56"/>
          <w:rtl/>
        </w:rPr>
      </w:pPr>
      <w:bookmarkStart w:id="0" w:name="_GoBack"/>
      <w:r w:rsidRPr="009D0773">
        <w:rPr>
          <w:rFonts w:ascii="Aldhabi" w:hAnsi="Aldhabi" w:cs="Aldhabi"/>
          <w:b/>
          <w:bCs/>
          <w:color w:val="C00000"/>
          <w:sz w:val="56"/>
          <w:szCs w:val="56"/>
          <w:rtl/>
        </w:rPr>
        <w:t>متطلبات يوم مناقشة المشروع</w:t>
      </w:r>
    </w:p>
    <w:bookmarkEnd w:id="0"/>
    <w:p w:rsidR="009D0773" w:rsidRPr="009D0773" w:rsidRDefault="009D0773" w:rsidP="009D0773">
      <w:pPr>
        <w:jc w:val="center"/>
        <w:rPr>
          <w:sz w:val="28"/>
          <w:szCs w:val="28"/>
          <w:rtl/>
        </w:rPr>
      </w:pPr>
    </w:p>
    <w:p w:rsidR="009D0773" w:rsidRPr="009D0773" w:rsidRDefault="009D0773" w:rsidP="009D0773">
      <w:pPr>
        <w:jc w:val="center"/>
        <w:rPr>
          <w:rFonts w:cs="GE SS Unique Light" w:hint="cs"/>
          <w:b/>
          <w:bCs/>
          <w:sz w:val="28"/>
          <w:szCs w:val="28"/>
          <w:rtl/>
        </w:rPr>
      </w:pPr>
      <w:r w:rsidRPr="009D0773">
        <w:rPr>
          <w:rFonts w:cs="GE SS Unique Light" w:hint="cs"/>
          <w:b/>
          <w:bCs/>
          <w:sz w:val="28"/>
          <w:szCs w:val="28"/>
          <w:shd w:val="clear" w:color="auto" w:fill="FBE4D5" w:themeFill="accent2" w:themeFillTint="33"/>
          <w:rtl/>
        </w:rPr>
        <w:t>لابد من عرض بوربوينت يتم تقديم فيه نبذه مختصرة عن المشروع</w:t>
      </w:r>
    </w:p>
    <w:p w:rsidR="009D0773" w:rsidRPr="009D0773" w:rsidRDefault="009D0773" w:rsidP="009D0773">
      <w:pPr>
        <w:jc w:val="center"/>
        <w:rPr>
          <w:rFonts w:hint="cs"/>
          <w:sz w:val="28"/>
          <w:szCs w:val="28"/>
          <w:rtl/>
        </w:rPr>
      </w:pPr>
      <w:r w:rsidRPr="009D0773">
        <w:rPr>
          <w:rFonts w:cs="GE SS Unique Light" w:hint="cs"/>
          <w:b/>
          <w:bCs/>
          <w:sz w:val="28"/>
          <w:szCs w:val="28"/>
          <w:shd w:val="clear" w:color="auto" w:fill="FBE4D5" w:themeFill="accent2" w:themeFillTint="33"/>
          <w:rtl/>
        </w:rPr>
        <w:t>لا تتعدا الشرائح فيه من 10 إلى 15 شريحة</w:t>
      </w:r>
    </w:p>
    <w:p w:rsidR="009D0773" w:rsidRPr="009D0773" w:rsidRDefault="009D0773" w:rsidP="009D0773">
      <w:pPr>
        <w:jc w:val="center"/>
        <w:rPr>
          <w:sz w:val="28"/>
          <w:szCs w:val="28"/>
          <w:rtl/>
        </w:rPr>
      </w:pPr>
    </w:p>
    <w:p w:rsidR="009D0773" w:rsidRPr="00D026BA" w:rsidRDefault="009D0773" w:rsidP="009D0773">
      <w:pPr>
        <w:rPr>
          <w:rFonts w:ascii="Arial Unicode MS" w:eastAsia="Arial Unicode MS" w:hAnsi="Arial Unicode MS" w:cs="Arial Unicode MS" w:hint="cs"/>
          <w:b/>
          <w:bCs/>
          <w:color w:val="3E001F"/>
          <w:sz w:val="32"/>
          <w:szCs w:val="32"/>
          <w:u w:val="double"/>
          <w:rtl/>
        </w:rPr>
      </w:pPr>
      <w:r w:rsidRPr="00D026BA">
        <w:rPr>
          <w:rFonts w:ascii="Arial Unicode MS" w:eastAsia="Arial Unicode MS" w:hAnsi="Arial Unicode MS" w:cs="Arial Unicode MS" w:hint="cs"/>
          <w:b/>
          <w:bCs/>
          <w:color w:val="3E001F"/>
          <w:sz w:val="32"/>
          <w:szCs w:val="32"/>
          <w:u w:val="double"/>
          <w:rtl/>
        </w:rPr>
        <w:t>ولابد أن يحتوي العرض على:</w:t>
      </w:r>
    </w:p>
    <w:p w:rsidR="009D0773" w:rsidRPr="00D026BA" w:rsidRDefault="009D0773" w:rsidP="009D0773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 w:hint="cs"/>
          <w:sz w:val="32"/>
          <w:szCs w:val="32"/>
        </w:rPr>
      </w:pPr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>اسم المشروع والشعار</w:t>
      </w:r>
    </w:p>
    <w:p w:rsidR="009D0773" w:rsidRPr="00D026BA" w:rsidRDefault="009D0773" w:rsidP="009D0773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 w:hint="cs"/>
          <w:sz w:val="32"/>
          <w:szCs w:val="32"/>
        </w:rPr>
      </w:pPr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>اسم المتدربات والمشرفة</w:t>
      </w:r>
    </w:p>
    <w:p w:rsidR="009D0773" w:rsidRPr="00D026BA" w:rsidRDefault="009D0773" w:rsidP="009D0773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 w:hint="cs"/>
          <w:sz w:val="32"/>
          <w:szCs w:val="32"/>
        </w:rPr>
      </w:pPr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>أهم البرامج واللغات التي استخدمت</w:t>
      </w:r>
    </w:p>
    <w:p w:rsidR="009D0773" w:rsidRPr="00D026BA" w:rsidRDefault="009D0773" w:rsidP="009D0773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 w:hint="cs"/>
          <w:sz w:val="32"/>
          <w:szCs w:val="32"/>
        </w:rPr>
      </w:pPr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>الرسومات التحليلية</w:t>
      </w:r>
    </w:p>
    <w:p w:rsidR="009D0773" w:rsidRPr="00D026BA" w:rsidRDefault="009D0773" w:rsidP="009D0773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 w:hint="cs"/>
          <w:sz w:val="32"/>
          <w:szCs w:val="32"/>
        </w:rPr>
      </w:pPr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>الصفحة الرئيسية للمشروع</w:t>
      </w:r>
    </w:p>
    <w:p w:rsidR="009D0773" w:rsidRPr="00D026BA" w:rsidRDefault="009D0773" w:rsidP="009D0773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/>
          <w:sz w:val="32"/>
          <w:szCs w:val="32"/>
        </w:rPr>
      </w:pPr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 xml:space="preserve">أهم </w:t>
      </w:r>
      <w:proofErr w:type="spellStart"/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>الأكواد</w:t>
      </w:r>
      <w:proofErr w:type="spellEnd"/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 xml:space="preserve"> في المشروع مع صورة الصفحة</w:t>
      </w:r>
    </w:p>
    <w:p w:rsidR="009D0773" w:rsidRPr="00D026BA" w:rsidRDefault="009D0773" w:rsidP="009D0773">
      <w:pPr>
        <w:pStyle w:val="a3"/>
        <w:numPr>
          <w:ilvl w:val="0"/>
          <w:numId w:val="1"/>
        </w:numPr>
        <w:rPr>
          <w:rFonts w:ascii="Arial Unicode MS" w:eastAsia="Arial Unicode MS" w:hAnsi="Arial Unicode MS" w:cs="Arial Unicode MS"/>
          <w:sz w:val="32"/>
          <w:szCs w:val="32"/>
        </w:rPr>
      </w:pPr>
      <w:r w:rsidRPr="00D026BA">
        <w:rPr>
          <w:rFonts w:ascii="Arial Unicode MS" w:eastAsia="Arial Unicode MS" w:hAnsi="Arial Unicode MS" w:cs="Arial Unicode MS" w:hint="cs"/>
          <w:sz w:val="32"/>
          <w:szCs w:val="32"/>
          <w:rtl/>
        </w:rPr>
        <w:t>المراجع</w:t>
      </w:r>
    </w:p>
    <w:sectPr w:rsidR="009D0773" w:rsidRPr="00D026BA" w:rsidSect="009D0773">
      <w:pgSz w:w="11906" w:h="16838"/>
      <w:pgMar w:top="1440" w:right="1800" w:bottom="1440" w:left="1800" w:header="708" w:footer="708" w:gutter="0"/>
      <w:pgBorders w:offsetFrom="page">
        <w:top w:val="thinThickThinLargeGap" w:sz="24" w:space="24" w:color="808080" w:themeColor="background1" w:themeShade="80"/>
        <w:left w:val="thinThickThinLargeGap" w:sz="24" w:space="24" w:color="808080" w:themeColor="background1" w:themeShade="80"/>
        <w:bottom w:val="thinThickThinLargeGap" w:sz="24" w:space="24" w:color="808080" w:themeColor="background1" w:themeShade="80"/>
        <w:right w:val="thinThickThinLargeGap" w:sz="24" w:space="24" w:color="808080" w:themeColor="background1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GE SS Unique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B2890"/>
    <w:multiLevelType w:val="hybridMultilevel"/>
    <w:tmpl w:val="2CFAE24A"/>
    <w:lvl w:ilvl="0" w:tplc="4A9494C4">
      <w:start w:val="1"/>
      <w:numFmt w:val="bullet"/>
      <w:lvlText w:val="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73"/>
    <w:rsid w:val="009B3BA3"/>
    <w:rsid w:val="009D0773"/>
    <w:rsid w:val="00D0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EDD14E8-D119-4730-BC0E-3E75D217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</cp:revision>
  <dcterms:created xsi:type="dcterms:W3CDTF">2018-04-14T18:36:00Z</dcterms:created>
  <dcterms:modified xsi:type="dcterms:W3CDTF">2018-04-14T18:48:00Z</dcterms:modified>
</cp:coreProperties>
</file>